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E8D15" w14:textId="77777777" w:rsidR="003B0127" w:rsidRPr="001F28AF" w:rsidRDefault="003B0127" w:rsidP="003B0127">
      <w:pPr>
        <w:pStyle w:val="Exampletext"/>
        <w:jc w:val="center"/>
        <w:rPr>
          <w:rFonts w:cstheme="minorHAnsi"/>
          <w:b/>
          <w:bCs/>
          <w:i w:val="0"/>
          <w:iCs/>
          <w:sz w:val="28"/>
          <w:szCs w:val="28"/>
        </w:rPr>
      </w:pPr>
      <w:r w:rsidRPr="001F28AF">
        <w:rPr>
          <w:rFonts w:cstheme="minorHAnsi"/>
          <w:b/>
          <w:bCs/>
          <w:i w:val="0"/>
          <w:iCs/>
          <w:sz w:val="28"/>
          <w:szCs w:val="28"/>
        </w:rPr>
        <w:t>Northern Border Regional Commission (NBRC)</w:t>
      </w:r>
    </w:p>
    <w:p w14:paraId="3D57540B" w14:textId="582E92DD" w:rsidR="003B0127" w:rsidRPr="001F28AF" w:rsidRDefault="003B0127" w:rsidP="003B0127">
      <w:pPr>
        <w:pStyle w:val="Exampletext"/>
        <w:jc w:val="center"/>
        <w:rPr>
          <w:rFonts w:cstheme="minorHAnsi"/>
          <w:b/>
          <w:bCs/>
          <w:i w:val="0"/>
          <w:iCs/>
          <w:sz w:val="28"/>
          <w:szCs w:val="28"/>
          <w:u w:val="single"/>
        </w:rPr>
      </w:pPr>
      <w:r w:rsidRPr="001F28AF">
        <w:rPr>
          <w:rFonts w:cstheme="minorHAnsi"/>
          <w:b/>
          <w:bCs/>
          <w:i w:val="0"/>
          <w:iCs/>
          <w:sz w:val="28"/>
          <w:szCs w:val="28"/>
          <w:u w:val="single"/>
        </w:rPr>
        <w:t>Conflict of Interest</w:t>
      </w:r>
      <w:r w:rsidR="0012691E">
        <w:rPr>
          <w:rFonts w:cstheme="minorHAnsi"/>
          <w:b/>
          <w:bCs/>
          <w:i w:val="0"/>
          <w:iCs/>
          <w:sz w:val="28"/>
          <w:szCs w:val="28"/>
          <w:u w:val="single"/>
        </w:rPr>
        <w:t xml:space="preserve"> </w:t>
      </w:r>
      <w:r w:rsidRPr="001F28AF">
        <w:rPr>
          <w:rFonts w:cstheme="minorHAnsi"/>
          <w:b/>
          <w:bCs/>
          <w:i w:val="0"/>
          <w:iCs/>
          <w:sz w:val="28"/>
          <w:szCs w:val="28"/>
          <w:u w:val="single"/>
        </w:rPr>
        <w:t>(COI) Template</w:t>
      </w:r>
    </w:p>
    <w:p w14:paraId="16C4AA61" w14:textId="01A0528B" w:rsidR="004F46F7" w:rsidRPr="001F28AF" w:rsidRDefault="004F46F7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  <w:sectPr w:rsidR="004F46F7" w:rsidRPr="001F28AF" w:rsidSect="004F46F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1F28AF">
        <w:rPr>
          <w:rFonts w:ascii="Source Sans Pro" w:hAnsi="Source Sans Pro" w:cstheme="minorHAnsi"/>
          <w:color w:val="000000"/>
        </w:rPr>
        <w:br/>
      </w:r>
    </w:p>
    <w:p w14:paraId="22A87CBF" w14:textId="77777777" w:rsidR="00CA057A" w:rsidRPr="00071D7A" w:rsidRDefault="00CA057A" w:rsidP="00CA057A">
      <w:pPr>
        <w:pStyle w:val="Guidancetext"/>
        <w:rPr>
          <w:b/>
          <w:bCs w:val="0"/>
        </w:rPr>
      </w:pPr>
      <w:bookmarkStart w:id="0" w:name="_Hlk129177983"/>
      <w:r w:rsidRPr="00071D7A">
        <w:rPr>
          <w:b/>
          <w:bCs w:val="0"/>
        </w:rPr>
        <w:t xml:space="preserve">Purpose of this document: </w:t>
      </w:r>
    </w:p>
    <w:p w14:paraId="2F446C37" w14:textId="6C4561C9" w:rsidR="00C334C1" w:rsidRPr="00735692" w:rsidRDefault="00CA057A" w:rsidP="00735692">
      <w:pPr>
        <w:pStyle w:val="Guidancetext"/>
        <w:jc w:val="left"/>
        <w:rPr>
          <w:b/>
          <w:bCs w:val="0"/>
        </w:rPr>
      </w:pPr>
      <w:r w:rsidRPr="00E8570A">
        <w:t>This document serves</w:t>
      </w:r>
      <w:r>
        <w:t xml:space="preserve"> </w:t>
      </w:r>
      <w:r w:rsidRPr="00CA057A">
        <w:t xml:space="preserve">as a COI template that can be used for all NBRC-funded activities (e.g., construction, infrastructure, workforce development) that may require an Environmental Assessment (EA) </w:t>
      </w:r>
      <w:r w:rsidR="00294FE6">
        <w:t>to comply with</w:t>
      </w:r>
      <w:r w:rsidRPr="00CA057A">
        <w:t xml:space="preserve"> </w:t>
      </w:r>
      <w:r w:rsidR="00294FE6">
        <w:t xml:space="preserve">the </w:t>
      </w:r>
      <w:r w:rsidRPr="00CA057A">
        <w:t>National Environmental Policy Act</w:t>
      </w:r>
      <w:r w:rsidR="00294FE6">
        <w:t xml:space="preserve"> (NEPA)</w:t>
      </w:r>
      <w:r w:rsidRPr="00CA057A">
        <w:t xml:space="preserve">. </w:t>
      </w:r>
      <w:r w:rsidR="001F28AF" w:rsidRPr="00CA057A">
        <w:t xml:space="preserve">This document should be completed and signed by the contractor responsible for </w:t>
      </w:r>
      <w:r w:rsidR="001D351F">
        <w:t>preparing the</w:t>
      </w:r>
      <w:r w:rsidR="001F28AF" w:rsidRPr="00CA057A">
        <w:t xml:space="preserve"> EA and returned to NBRC.</w:t>
      </w:r>
      <w:r w:rsidR="00F06971">
        <w:t xml:space="preserve"> </w:t>
      </w:r>
      <w:r w:rsidR="00F06971">
        <w:br/>
      </w:r>
    </w:p>
    <w:p w14:paraId="172F59DA" w14:textId="77777777" w:rsidR="00C334C1" w:rsidRPr="00C978F8" w:rsidRDefault="00C334C1" w:rsidP="001F28AF">
      <w:pPr>
        <w:spacing w:before="120" w:after="120" w:line="360" w:lineRule="auto"/>
        <w:contextualSpacing/>
        <w:rPr>
          <w:rFonts w:ascii="Source Sans Pro" w:hAnsi="Source Sans Pro" w:cstheme="minorHAnsi"/>
          <w:color w:val="00602B"/>
        </w:rPr>
      </w:pPr>
      <w:r w:rsidRPr="00C978F8">
        <w:rPr>
          <w:rFonts w:ascii="Source Sans Pro" w:hAnsi="Source Sans Pro" w:cstheme="minorHAnsi"/>
          <w:color w:val="000000" w:themeColor="text1"/>
        </w:rPr>
        <w:t xml:space="preserve">Project Name: </w:t>
      </w:r>
      <w:r w:rsidRPr="00C978F8">
        <w:rPr>
          <w:rFonts w:ascii="Source Sans Pro" w:hAnsi="Source Sans Pro" w:cstheme="minorHAnsi"/>
          <w:color w:val="000000"/>
        </w:rPr>
        <w:t>________________________</w:t>
      </w:r>
    </w:p>
    <w:p w14:paraId="0E96B58C" w14:textId="7DB39817" w:rsidR="00C334C1" w:rsidRPr="00C978F8" w:rsidRDefault="00C334C1" w:rsidP="001F28AF">
      <w:pPr>
        <w:spacing w:before="120" w:after="120" w:line="360" w:lineRule="auto"/>
        <w:contextualSpacing/>
        <w:rPr>
          <w:rFonts w:ascii="Source Sans Pro" w:hAnsi="Source Sans Pro" w:cstheme="minorHAnsi"/>
        </w:rPr>
      </w:pPr>
      <w:r w:rsidRPr="00C978F8">
        <w:rPr>
          <w:rFonts w:ascii="Source Sans Pro" w:hAnsi="Source Sans Pro" w:cstheme="minorHAnsi"/>
        </w:rPr>
        <w:t xml:space="preserve">Name of </w:t>
      </w:r>
      <w:r w:rsidR="00F97A62">
        <w:rPr>
          <w:rFonts w:ascii="Source Sans Pro" w:hAnsi="Source Sans Pro" w:cstheme="minorHAnsi"/>
        </w:rPr>
        <w:t>Grantee</w:t>
      </w:r>
      <w:r w:rsidR="00F97A62" w:rsidRPr="00C978F8">
        <w:rPr>
          <w:rFonts w:ascii="Source Sans Pro" w:hAnsi="Source Sans Pro" w:cstheme="minorHAnsi"/>
        </w:rPr>
        <w:t xml:space="preserve"> </w:t>
      </w:r>
      <w:r w:rsidRPr="00C978F8">
        <w:rPr>
          <w:rFonts w:ascii="Source Sans Pro" w:hAnsi="Source Sans Pro" w:cstheme="minorHAnsi"/>
        </w:rPr>
        <w:t>Receiving Funding:</w:t>
      </w:r>
      <w:r w:rsidRPr="00C978F8">
        <w:rPr>
          <w:rFonts w:ascii="Source Sans Pro" w:hAnsi="Source Sans Pro" w:cstheme="minorHAnsi"/>
          <w:color w:val="000000"/>
        </w:rPr>
        <w:t xml:space="preserve"> ________________________</w:t>
      </w:r>
    </w:p>
    <w:p w14:paraId="46BF7BEC" w14:textId="183154A3" w:rsidR="00C334C1" w:rsidRPr="00C978F8" w:rsidRDefault="00C334C1" w:rsidP="001F28AF">
      <w:pPr>
        <w:spacing w:before="120" w:after="120" w:line="360" w:lineRule="auto"/>
        <w:contextualSpacing/>
        <w:rPr>
          <w:rFonts w:ascii="Source Sans Pro" w:hAnsi="Source Sans Pro" w:cstheme="minorHAnsi"/>
          <w:highlight w:val="yellow"/>
        </w:rPr>
      </w:pPr>
      <w:r w:rsidRPr="00C978F8">
        <w:rPr>
          <w:rFonts w:ascii="Source Sans Pro" w:hAnsi="Source Sans Pro" w:cstheme="minorHAnsi"/>
        </w:rPr>
        <w:t>Name of NBRC Grant Program:</w:t>
      </w:r>
      <w:r w:rsidRPr="00C978F8">
        <w:rPr>
          <w:rFonts w:ascii="Source Sans Pro" w:hAnsi="Source Sans Pro" w:cstheme="minorHAnsi"/>
          <w:color w:val="000000"/>
        </w:rPr>
        <w:t xml:space="preserve"> ________________________</w:t>
      </w:r>
    </w:p>
    <w:p w14:paraId="3B01F230" w14:textId="0812F1D3" w:rsidR="00C334C1" w:rsidRDefault="00C334C1" w:rsidP="00C334C1">
      <w:pPr>
        <w:spacing w:before="120" w:after="120" w:line="360" w:lineRule="auto"/>
        <w:contextualSpacing/>
        <w:rPr>
          <w:rFonts w:ascii="Source Sans Pro" w:hAnsi="Source Sans Pro" w:cstheme="minorHAnsi"/>
          <w:u w:val="single"/>
        </w:rPr>
      </w:pPr>
      <w:r>
        <w:rPr>
          <w:rFonts w:ascii="Source Sans Pro" w:hAnsi="Source Sans Pro" w:cstheme="minorHAnsi"/>
        </w:rPr>
        <w:t xml:space="preserve">NBRC </w:t>
      </w:r>
      <w:r w:rsidR="00151B13">
        <w:rPr>
          <w:rFonts w:ascii="Source Sans Pro" w:hAnsi="Source Sans Pro" w:cstheme="minorHAnsi"/>
        </w:rPr>
        <w:t>Grant</w:t>
      </w:r>
      <w:r w:rsidRPr="00C978F8">
        <w:rPr>
          <w:rFonts w:ascii="Source Sans Pro" w:hAnsi="Source Sans Pro" w:cstheme="minorHAnsi"/>
        </w:rPr>
        <w:t xml:space="preserve"> #: </w:t>
      </w:r>
      <w:r>
        <w:rPr>
          <w:rFonts w:ascii="Source Sans Pro" w:hAnsi="Source Sans Pro" w:cstheme="minorHAnsi"/>
          <w:u w:val="single"/>
        </w:rPr>
        <w:t>_____________________________</w:t>
      </w:r>
    </w:p>
    <w:p w14:paraId="45926D64" w14:textId="14CADC71" w:rsidR="00352F00" w:rsidRPr="001F28AF" w:rsidRDefault="00352F00" w:rsidP="00061C04">
      <w:pPr>
        <w:contextualSpacing/>
        <w:rPr>
          <w:rFonts w:ascii="Source Sans Pro" w:hAnsi="Source Sans Pro" w:cstheme="minorHAnsi"/>
          <w:color w:val="000000"/>
        </w:rPr>
      </w:pPr>
      <w:r w:rsidRPr="00CA057A">
        <w:rPr>
          <w:rFonts w:ascii="Source Sans Pro" w:hAnsi="Source Sans Pro" w:cstheme="minorHAnsi"/>
          <w:color w:val="000000"/>
        </w:rPr>
        <w:t>I,</w:t>
      </w:r>
      <w:r w:rsidR="002D40C9" w:rsidRPr="00CA057A">
        <w:rPr>
          <w:rFonts w:ascii="Source Sans Pro" w:hAnsi="Source Sans Pro" w:cstheme="minorHAnsi"/>
          <w:color w:val="000000"/>
        </w:rPr>
        <w:t xml:space="preserve"> </w:t>
      </w:r>
      <w:r w:rsidR="00243341" w:rsidRPr="00CA057A">
        <w:rPr>
          <w:rFonts w:ascii="Source Sans Pro" w:hAnsi="Source Sans Pro" w:cstheme="minorHAnsi"/>
          <w:color w:val="000000"/>
          <w:highlight w:val="yellow"/>
        </w:rPr>
        <w:t>[insert name of the lead contractor that will sign this document]</w:t>
      </w:r>
      <w:r w:rsidR="00243341" w:rsidRPr="00CA057A">
        <w:rPr>
          <w:rFonts w:ascii="Source Sans Pro" w:hAnsi="Source Sans Pro" w:cstheme="minorHAnsi"/>
          <w:color w:val="000000"/>
        </w:rPr>
        <w:t>,</w:t>
      </w:r>
      <w:r w:rsidRPr="00CA057A">
        <w:rPr>
          <w:rFonts w:ascii="Source Sans Pro" w:hAnsi="Source Sans Pro" w:cstheme="minorHAnsi"/>
          <w:color w:val="000000"/>
        </w:rPr>
        <w:t xml:space="preserve"> the undersigned, am the </w:t>
      </w:r>
      <w:r w:rsidR="00243341" w:rsidRPr="00CA057A">
        <w:rPr>
          <w:rFonts w:ascii="Source Sans Pro" w:hAnsi="Source Sans Pro" w:cstheme="minorHAnsi"/>
          <w:color w:val="000000"/>
          <w:highlight w:val="yellow"/>
        </w:rPr>
        <w:t>[insert job position]</w:t>
      </w:r>
      <w:bookmarkEnd w:id="0"/>
      <w:r w:rsidRPr="001F28AF">
        <w:rPr>
          <w:rFonts w:ascii="Source Sans Pro" w:hAnsi="Source Sans Pro" w:cstheme="minorHAnsi"/>
          <w:color w:val="000000"/>
        </w:rPr>
        <w:t xml:space="preserve"> of </w:t>
      </w:r>
      <w:r w:rsidR="00243341" w:rsidRPr="001F28AF">
        <w:rPr>
          <w:rFonts w:ascii="Source Sans Pro" w:hAnsi="Source Sans Pro" w:cstheme="minorHAnsi"/>
          <w:color w:val="000000"/>
          <w:highlight w:val="yellow"/>
        </w:rPr>
        <w:t xml:space="preserve">[insert </w:t>
      </w:r>
      <w:r w:rsidR="001F28AF">
        <w:rPr>
          <w:rFonts w:ascii="Source Sans Pro" w:hAnsi="Source Sans Pro" w:cstheme="minorHAnsi"/>
          <w:color w:val="000000"/>
          <w:highlight w:val="yellow"/>
        </w:rPr>
        <w:t>contracting firm name</w:t>
      </w:r>
      <w:r w:rsidR="00243341" w:rsidRPr="001F28AF">
        <w:rPr>
          <w:rFonts w:ascii="Source Sans Pro" w:hAnsi="Source Sans Pro" w:cstheme="minorHAnsi"/>
          <w:color w:val="000000"/>
          <w:highlight w:val="yellow"/>
        </w:rPr>
        <w:t>]</w:t>
      </w:r>
      <w:r w:rsidRPr="001F28AF">
        <w:rPr>
          <w:rFonts w:ascii="Source Sans Pro" w:hAnsi="Source Sans Pro" w:cstheme="minorHAnsi"/>
          <w:color w:val="000000"/>
        </w:rPr>
        <w:t xml:space="preserve">, a </w:t>
      </w:r>
      <w:r w:rsidR="00AE06E0">
        <w:rPr>
          <w:rFonts w:ascii="Source Sans Pro" w:hAnsi="Source Sans Pro" w:cstheme="minorHAnsi"/>
          <w:color w:val="000000"/>
          <w:highlight w:val="yellow"/>
        </w:rPr>
        <w:t xml:space="preserve">[insert </w:t>
      </w:r>
      <w:r w:rsidRPr="00AB43A2">
        <w:rPr>
          <w:rFonts w:ascii="Source Sans Pro" w:hAnsi="Source Sans Pro" w:cstheme="minorHAnsi"/>
          <w:color w:val="000000"/>
          <w:highlight w:val="yellow"/>
        </w:rPr>
        <w:t xml:space="preserve">affiliation </w:t>
      </w:r>
      <w:r w:rsidR="00FB2945">
        <w:rPr>
          <w:rFonts w:ascii="Source Sans Pro" w:hAnsi="Source Sans Pro" w:cstheme="minorHAnsi"/>
          <w:color w:val="000000"/>
          <w:highlight w:val="yellow"/>
        </w:rPr>
        <w:t>(</w:t>
      </w:r>
      <w:r w:rsidRPr="00AB43A2">
        <w:rPr>
          <w:rFonts w:ascii="Source Sans Pro" w:hAnsi="Source Sans Pro" w:cstheme="minorHAnsi"/>
          <w:color w:val="000000"/>
          <w:highlight w:val="yellow"/>
        </w:rPr>
        <w:t>e.g.</w:t>
      </w:r>
      <w:r w:rsidR="00AE06E0">
        <w:rPr>
          <w:rFonts w:ascii="Source Sans Pro" w:hAnsi="Source Sans Pro" w:cstheme="minorHAnsi"/>
          <w:color w:val="000000"/>
          <w:highlight w:val="yellow"/>
        </w:rPr>
        <w:t>, private,</w:t>
      </w:r>
      <w:r w:rsidRPr="001F28AF">
        <w:rPr>
          <w:rFonts w:ascii="Source Sans Pro" w:hAnsi="Source Sans Pro" w:cstheme="minorHAnsi"/>
          <w:color w:val="000000"/>
          <w:highlight w:val="yellow"/>
        </w:rPr>
        <w:t xml:space="preserve"> non-profit, governmental)</w:t>
      </w:r>
      <w:r w:rsidR="00FB2945">
        <w:rPr>
          <w:rFonts w:ascii="Source Sans Pro" w:hAnsi="Source Sans Pro" w:cstheme="minorHAnsi"/>
          <w:color w:val="000000"/>
        </w:rPr>
        <w:t>]</w:t>
      </w:r>
      <w:r w:rsidR="00AE06E0">
        <w:rPr>
          <w:rFonts w:ascii="Source Sans Pro" w:hAnsi="Source Sans Pro" w:cstheme="minorHAnsi"/>
          <w:color w:val="000000"/>
        </w:rPr>
        <w:t xml:space="preserve"> organization</w:t>
      </w:r>
      <w:r w:rsidRPr="00AB43A2">
        <w:rPr>
          <w:rFonts w:ascii="Source Sans Pro" w:hAnsi="Source Sans Pro" w:cstheme="minorHAnsi"/>
          <w:color w:val="000000"/>
        </w:rPr>
        <w:t xml:space="preserve"> that has </w:t>
      </w:r>
      <w:proofErr w:type="gramStart"/>
      <w:r w:rsidRPr="00AB43A2">
        <w:rPr>
          <w:rFonts w:ascii="Source Sans Pro" w:hAnsi="Source Sans Pro" w:cstheme="minorHAnsi"/>
          <w:color w:val="000000"/>
        </w:rPr>
        <w:t>entered into</w:t>
      </w:r>
      <w:proofErr w:type="gramEnd"/>
      <w:r w:rsidRPr="00AB43A2">
        <w:rPr>
          <w:rFonts w:ascii="Source Sans Pro" w:hAnsi="Source Sans Pro" w:cstheme="minorHAnsi"/>
          <w:color w:val="000000"/>
        </w:rPr>
        <w:t xml:space="preserve"> a contract with the </w:t>
      </w:r>
      <w:r w:rsidR="00AE06E0">
        <w:rPr>
          <w:rFonts w:ascii="Source Sans Pro" w:hAnsi="Source Sans Pro" w:cstheme="minorHAnsi"/>
          <w:color w:val="000000"/>
          <w:highlight w:val="yellow"/>
        </w:rPr>
        <w:t xml:space="preserve">[insert name of </w:t>
      </w:r>
      <w:r w:rsidR="00FB2945" w:rsidRPr="003209A0">
        <w:rPr>
          <w:rFonts w:ascii="Source Sans Pro" w:hAnsi="Source Sans Pro" w:cstheme="minorHAnsi"/>
          <w:color w:val="000000"/>
          <w:highlight w:val="yellow"/>
        </w:rPr>
        <w:t>grantee</w:t>
      </w:r>
      <w:r w:rsidR="00AE06E0" w:rsidRPr="003209A0">
        <w:rPr>
          <w:rFonts w:ascii="Source Sans Pro" w:hAnsi="Source Sans Pro" w:cstheme="minorHAnsi"/>
          <w:color w:val="000000"/>
          <w:highlight w:val="yellow"/>
        </w:rPr>
        <w:t>]</w:t>
      </w:r>
      <w:r w:rsidR="00137432" w:rsidRPr="001F28AF">
        <w:rPr>
          <w:rFonts w:ascii="Source Sans Pro" w:hAnsi="Source Sans Pro" w:cstheme="minorHAnsi"/>
          <w:color w:val="000000"/>
        </w:rPr>
        <w:t>.</w:t>
      </w:r>
      <w:r w:rsidRPr="001F28AF">
        <w:rPr>
          <w:rFonts w:ascii="Source Sans Pro" w:hAnsi="Source Sans Pro" w:cstheme="minorHAnsi"/>
          <w:color w:val="000000"/>
        </w:rPr>
        <w:t xml:space="preserve"> </w:t>
      </w:r>
      <w:r w:rsidR="00137432" w:rsidRPr="001F28AF">
        <w:rPr>
          <w:rFonts w:ascii="Source Sans Pro" w:hAnsi="Source Sans Pro" w:cstheme="minorHAnsi"/>
          <w:color w:val="000000"/>
        </w:rPr>
        <w:t>NBRC requires</w:t>
      </w:r>
      <w:r w:rsidRPr="001F28AF">
        <w:rPr>
          <w:rFonts w:ascii="Source Sans Pro" w:hAnsi="Source Sans Pro" w:cstheme="minorHAnsi"/>
          <w:color w:val="000000"/>
        </w:rPr>
        <w:t xml:space="preserve"> </w:t>
      </w:r>
      <w:r w:rsidR="00AE06E0">
        <w:rPr>
          <w:rFonts w:ascii="Source Sans Pro" w:hAnsi="Source Sans Pro" w:cstheme="minorHAnsi"/>
          <w:color w:val="000000"/>
        </w:rPr>
        <w:t xml:space="preserve">the </w:t>
      </w:r>
      <w:r w:rsidRPr="001F28AF">
        <w:rPr>
          <w:rFonts w:ascii="Source Sans Pro" w:hAnsi="Source Sans Pro" w:cstheme="minorHAnsi"/>
          <w:color w:val="000000"/>
        </w:rPr>
        <w:t xml:space="preserve">preparation of an Environmental Assessment (EA) for the </w:t>
      </w:r>
      <w:r w:rsidR="00AE06E0">
        <w:rPr>
          <w:rFonts w:ascii="Source Sans Pro" w:hAnsi="Source Sans Pro" w:cstheme="minorHAnsi"/>
          <w:color w:val="000000"/>
          <w:highlight w:val="yellow"/>
        </w:rPr>
        <w:t xml:space="preserve">[insert </w:t>
      </w:r>
      <w:r w:rsidRPr="001F28AF">
        <w:rPr>
          <w:rFonts w:ascii="Source Sans Pro" w:hAnsi="Source Sans Pro" w:cstheme="minorHAnsi"/>
          <w:color w:val="000000"/>
          <w:highlight w:val="yellow"/>
        </w:rPr>
        <w:t>project name</w:t>
      </w:r>
      <w:r w:rsidR="00AE06E0">
        <w:rPr>
          <w:rFonts w:ascii="Source Sans Pro" w:hAnsi="Source Sans Pro" w:cstheme="minorHAnsi"/>
          <w:color w:val="000000"/>
          <w:highlight w:val="yellow"/>
        </w:rPr>
        <w:t>] ([Insert NBRC Grant Number]</w:t>
      </w:r>
      <w:r w:rsidRPr="00AB43A2">
        <w:rPr>
          <w:rFonts w:ascii="Source Sans Pro" w:hAnsi="Source Sans Pro" w:cstheme="minorHAnsi"/>
          <w:color w:val="000000"/>
          <w:highlight w:val="yellow"/>
        </w:rPr>
        <w:t>)</w:t>
      </w:r>
      <w:r w:rsidRPr="00AB43A2">
        <w:rPr>
          <w:rFonts w:ascii="Source Sans Pro" w:hAnsi="Source Sans Pro" w:cstheme="minorHAnsi"/>
          <w:color w:val="000000"/>
        </w:rPr>
        <w:t>.</w:t>
      </w:r>
      <w:r w:rsidR="00137432" w:rsidRPr="00AB43A2">
        <w:rPr>
          <w:rFonts w:ascii="Source Sans Pro" w:hAnsi="Source Sans Pro" w:cstheme="minorHAnsi"/>
          <w:color w:val="000000"/>
        </w:rPr>
        <w:t xml:space="preserve"> </w:t>
      </w:r>
      <w:r w:rsidR="00297BDE">
        <w:rPr>
          <w:rFonts w:ascii="Source Sans Pro" w:hAnsi="Source Sans Pro" w:cstheme="minorHAnsi"/>
          <w:color w:val="000000"/>
        </w:rPr>
        <w:br/>
      </w:r>
      <w:r w:rsidR="00297BDE">
        <w:rPr>
          <w:rFonts w:ascii="Source Sans Pro" w:hAnsi="Source Sans Pro" w:cstheme="minorHAnsi"/>
          <w:color w:val="000000"/>
        </w:rPr>
        <w:br/>
      </w:r>
      <w:r w:rsidR="00061C04" w:rsidRPr="001F28AF">
        <w:rPr>
          <w:rFonts w:ascii="Source Sans Pro" w:hAnsi="Source Sans Pro" w:cstheme="minorHAnsi"/>
          <w:color w:val="000000"/>
          <w:highlight w:val="yellow"/>
        </w:rPr>
        <w:t xml:space="preserve">[Insert </w:t>
      </w:r>
      <w:r w:rsidR="00FB2945">
        <w:rPr>
          <w:rFonts w:ascii="Source Sans Pro" w:hAnsi="Source Sans Pro" w:cstheme="minorHAnsi"/>
          <w:color w:val="000000"/>
          <w:highlight w:val="yellow"/>
        </w:rPr>
        <w:t>grantee</w:t>
      </w:r>
      <w:r w:rsidR="00FB2945" w:rsidRPr="001F28AF">
        <w:rPr>
          <w:rFonts w:ascii="Source Sans Pro" w:hAnsi="Source Sans Pro" w:cstheme="minorHAnsi"/>
          <w:color w:val="000000"/>
          <w:highlight w:val="yellow"/>
        </w:rPr>
        <w:t xml:space="preserve"> </w:t>
      </w:r>
      <w:r w:rsidR="00061C04" w:rsidRPr="001F28AF">
        <w:rPr>
          <w:rFonts w:ascii="Source Sans Pro" w:hAnsi="Source Sans Pro" w:cstheme="minorHAnsi"/>
          <w:color w:val="000000"/>
          <w:highlight w:val="yellow"/>
        </w:rPr>
        <w:t>name]</w:t>
      </w:r>
      <w:r w:rsidR="00061C04">
        <w:rPr>
          <w:rFonts w:ascii="Source Sans Pro" w:hAnsi="Source Sans Pro" w:cstheme="minorHAnsi"/>
          <w:color w:val="000000"/>
        </w:rPr>
        <w:t xml:space="preserve"> </w:t>
      </w:r>
      <w:r w:rsidR="0012691E">
        <w:rPr>
          <w:rFonts w:ascii="Source Sans Pro" w:hAnsi="Source Sans Pro" w:cstheme="minorHAnsi"/>
          <w:color w:val="000000"/>
        </w:rPr>
        <w:t xml:space="preserve">has been awarded </w:t>
      </w:r>
      <w:r w:rsidR="00C95AB3" w:rsidRPr="00AB43A2">
        <w:rPr>
          <w:rFonts w:ascii="Source Sans Pro" w:hAnsi="Source Sans Pro" w:cstheme="minorHAnsi"/>
          <w:color w:val="000000"/>
        </w:rPr>
        <w:t>NBRC</w:t>
      </w:r>
      <w:r w:rsidRPr="00AB43A2">
        <w:rPr>
          <w:rFonts w:ascii="Source Sans Pro" w:hAnsi="Source Sans Pro" w:cstheme="minorHAnsi"/>
          <w:color w:val="000000"/>
        </w:rPr>
        <w:t xml:space="preserve"> </w:t>
      </w:r>
      <w:r w:rsidR="0012691E">
        <w:rPr>
          <w:rFonts w:ascii="Source Sans Pro" w:hAnsi="Source Sans Pro" w:cstheme="minorHAnsi"/>
          <w:color w:val="000000"/>
        </w:rPr>
        <w:t xml:space="preserve">grant </w:t>
      </w:r>
      <w:r w:rsidR="00137432" w:rsidRPr="00AB43A2">
        <w:rPr>
          <w:rFonts w:ascii="Source Sans Pro" w:hAnsi="Source Sans Pro" w:cstheme="minorHAnsi"/>
          <w:color w:val="000000"/>
        </w:rPr>
        <w:t xml:space="preserve">project </w:t>
      </w:r>
      <w:r w:rsidRPr="00AB43A2">
        <w:rPr>
          <w:rFonts w:ascii="Source Sans Pro" w:hAnsi="Source Sans Pro" w:cstheme="minorHAnsi"/>
          <w:color w:val="000000"/>
        </w:rPr>
        <w:t>funds</w:t>
      </w:r>
      <w:r w:rsidR="00FB2945">
        <w:rPr>
          <w:rFonts w:ascii="Source Sans Pro" w:hAnsi="Source Sans Pro" w:cstheme="minorHAnsi"/>
          <w:color w:val="000000"/>
        </w:rPr>
        <w:t>,</w:t>
      </w:r>
      <w:r w:rsidR="0012691E">
        <w:rPr>
          <w:rFonts w:ascii="Source Sans Pro" w:hAnsi="Source Sans Pro" w:cstheme="minorHAnsi"/>
          <w:color w:val="000000"/>
        </w:rPr>
        <w:t xml:space="preserve"> </w:t>
      </w:r>
      <w:r w:rsidR="00137432" w:rsidRPr="001F28AF">
        <w:rPr>
          <w:rFonts w:ascii="Source Sans Pro" w:hAnsi="Source Sans Pro" w:cstheme="minorHAnsi"/>
          <w:color w:val="000000"/>
        </w:rPr>
        <w:t xml:space="preserve">and </w:t>
      </w:r>
      <w:r w:rsidR="00297BDE">
        <w:rPr>
          <w:rFonts w:ascii="Source Sans Pro" w:hAnsi="Source Sans Pro" w:cstheme="minorHAnsi"/>
          <w:color w:val="000000"/>
        </w:rPr>
        <w:t>accordingly</w:t>
      </w:r>
      <w:r w:rsidR="00137432" w:rsidRPr="001F28AF">
        <w:rPr>
          <w:rFonts w:ascii="Source Sans Pro" w:hAnsi="Source Sans Pro" w:cstheme="minorHAnsi"/>
          <w:color w:val="000000"/>
        </w:rPr>
        <w:t>, an</w:t>
      </w:r>
      <w:r w:rsidRPr="001F28AF">
        <w:rPr>
          <w:rFonts w:ascii="Source Sans Pro" w:hAnsi="Source Sans Pro" w:cstheme="minorHAnsi"/>
          <w:color w:val="000000"/>
        </w:rPr>
        <w:t xml:space="preserve"> EA is being prepared by </w:t>
      </w:r>
      <w:r w:rsidR="00061C04">
        <w:rPr>
          <w:rFonts w:ascii="Source Sans Pro" w:hAnsi="Source Sans Pro" w:cstheme="minorHAnsi"/>
          <w:color w:val="000000"/>
          <w:highlight w:val="yellow"/>
        </w:rPr>
        <w:t xml:space="preserve">[Insert contracting firm </w:t>
      </w:r>
      <w:r w:rsidR="00140A4C">
        <w:rPr>
          <w:rFonts w:ascii="Source Sans Pro" w:hAnsi="Source Sans Pro" w:cstheme="minorHAnsi"/>
          <w:color w:val="000000"/>
          <w:highlight w:val="yellow"/>
        </w:rPr>
        <w:t>name]</w:t>
      </w:r>
      <w:r w:rsidR="00140A4C" w:rsidRPr="00061C04" w:rsidDel="00061C04">
        <w:rPr>
          <w:rFonts w:ascii="Source Sans Pro" w:hAnsi="Source Sans Pro" w:cstheme="minorHAnsi"/>
          <w:color w:val="000000"/>
          <w:highlight w:val="yellow"/>
        </w:rPr>
        <w:t xml:space="preserve"> </w:t>
      </w:r>
      <w:r w:rsidR="00140A4C" w:rsidRPr="00AB43A2">
        <w:rPr>
          <w:rFonts w:ascii="Source Sans Pro" w:hAnsi="Source Sans Pro" w:cstheme="minorHAnsi"/>
          <w:color w:val="000000"/>
        </w:rPr>
        <w:t>to</w:t>
      </w:r>
      <w:r w:rsidRPr="00AB43A2">
        <w:rPr>
          <w:rFonts w:ascii="Source Sans Pro" w:hAnsi="Source Sans Pro" w:cstheme="minorHAnsi"/>
          <w:color w:val="000000"/>
        </w:rPr>
        <w:t xml:space="preserve"> comply with the National Environmental Policy</w:t>
      </w:r>
      <w:r w:rsidR="00693320" w:rsidRPr="00AB43A2">
        <w:rPr>
          <w:rFonts w:ascii="Source Sans Pro" w:hAnsi="Source Sans Pro" w:cstheme="minorHAnsi"/>
          <w:color w:val="000000"/>
        </w:rPr>
        <w:t xml:space="preserve"> </w:t>
      </w:r>
      <w:r w:rsidRPr="00AB43A2">
        <w:rPr>
          <w:rFonts w:ascii="Source Sans Pro" w:hAnsi="Source Sans Pro" w:cstheme="minorHAnsi"/>
          <w:color w:val="000000"/>
        </w:rPr>
        <w:t>Act (NEPA)</w:t>
      </w:r>
      <w:r w:rsidR="00061C04" w:rsidRPr="008822DF">
        <w:rPr>
          <w:rFonts w:ascii="Source Sans Pro" w:hAnsi="Source Sans Pro" w:cstheme="minorHAnsi"/>
          <w:color w:val="000000"/>
        </w:rPr>
        <w:t>.</w:t>
      </w:r>
      <w:r w:rsidR="00693320" w:rsidRPr="00AB43A2">
        <w:rPr>
          <w:rFonts w:ascii="Source Sans Pro" w:hAnsi="Source Sans Pro" w:cstheme="minorHAnsi"/>
          <w:color w:val="000000"/>
        </w:rPr>
        <w:br/>
      </w:r>
      <w:r w:rsidR="00297BDE">
        <w:rPr>
          <w:rFonts w:ascii="Source Sans Pro" w:hAnsi="Source Sans Pro" w:cstheme="minorHAnsi"/>
          <w:color w:val="000000"/>
        </w:rPr>
        <w:br/>
      </w:r>
      <w:r w:rsidR="00140A4C" w:rsidRPr="00140A4C">
        <w:rPr>
          <w:rFonts w:ascii="Source Sans Pro" w:hAnsi="Source Sans Pro" w:cstheme="minorHAnsi"/>
          <w:color w:val="000000"/>
        </w:rPr>
        <w:t xml:space="preserve">NBRC requires that contractors involved in the preparation of an </w:t>
      </w:r>
      <w:r w:rsidR="00140A4C">
        <w:rPr>
          <w:rFonts w:ascii="Source Sans Pro" w:hAnsi="Source Sans Pro" w:cstheme="minorHAnsi"/>
          <w:color w:val="000000"/>
        </w:rPr>
        <w:t>EA</w:t>
      </w:r>
      <w:r w:rsidR="00140A4C" w:rsidRPr="00140A4C">
        <w:rPr>
          <w:rFonts w:ascii="Source Sans Pro" w:hAnsi="Source Sans Pro" w:cstheme="minorHAnsi"/>
          <w:color w:val="000000"/>
        </w:rPr>
        <w:t xml:space="preserve"> provide a disclosure statement regarding the firm's interest in the outcome of the project.</w:t>
      </w:r>
    </w:p>
    <w:p w14:paraId="184BEC23" w14:textId="1902418D" w:rsidR="00352F00" w:rsidRDefault="00693320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br/>
      </w:r>
      <w:r w:rsidR="00352F00" w:rsidRPr="001F28AF">
        <w:rPr>
          <w:rFonts w:ascii="Source Sans Pro" w:hAnsi="Source Sans Pro" w:cstheme="minorHAnsi"/>
          <w:color w:val="000000"/>
        </w:rPr>
        <w:t xml:space="preserve">Accordingly, </w:t>
      </w:r>
      <w:r w:rsidR="00061C04">
        <w:rPr>
          <w:rFonts w:ascii="Source Sans Pro" w:hAnsi="Source Sans Pro" w:cstheme="minorHAnsi"/>
          <w:color w:val="000000"/>
          <w:highlight w:val="yellow"/>
        </w:rPr>
        <w:t>[Insert contracting firm name]</w:t>
      </w:r>
      <w:r w:rsidR="00061C04" w:rsidRPr="00CA057A">
        <w:rPr>
          <w:rFonts w:ascii="Source Sans Pro" w:hAnsi="Source Sans Pro" w:cstheme="minorHAnsi"/>
          <w:color w:val="000000"/>
        </w:rPr>
        <w:t xml:space="preserve"> </w:t>
      </w:r>
      <w:r w:rsidR="00352F00" w:rsidRPr="00AB43A2">
        <w:rPr>
          <w:rFonts w:ascii="Source Sans Pro" w:hAnsi="Source Sans Pro" w:cstheme="minorHAnsi"/>
          <w:color w:val="000000"/>
        </w:rPr>
        <w:t>states that it has no financial or other interest in the outcome of the</w:t>
      </w:r>
      <w:r w:rsidR="00774853" w:rsidRPr="00AB43A2">
        <w:rPr>
          <w:rFonts w:ascii="Source Sans Pro" w:hAnsi="Source Sans Pro" w:cstheme="minorHAnsi"/>
          <w:color w:val="000000"/>
        </w:rPr>
        <w:t xml:space="preserve"> </w:t>
      </w:r>
      <w:r w:rsidR="00061C04">
        <w:rPr>
          <w:rFonts w:ascii="Source Sans Pro" w:hAnsi="Source Sans Pro" w:cstheme="minorHAnsi"/>
          <w:color w:val="000000"/>
        </w:rPr>
        <w:t>p</w:t>
      </w:r>
      <w:r w:rsidR="00352F00" w:rsidRPr="001F28AF">
        <w:rPr>
          <w:rFonts w:ascii="Source Sans Pro" w:hAnsi="Source Sans Pro" w:cstheme="minorHAnsi"/>
          <w:color w:val="000000"/>
        </w:rPr>
        <w:t xml:space="preserve">roject. </w:t>
      </w:r>
      <w:r w:rsidR="00061C04">
        <w:rPr>
          <w:rFonts w:ascii="Source Sans Pro" w:hAnsi="Source Sans Pro" w:cstheme="minorHAnsi"/>
          <w:color w:val="000000"/>
          <w:highlight w:val="yellow"/>
        </w:rPr>
        <w:t>[Insert contracting firm name]</w:t>
      </w:r>
      <w:r w:rsidR="00061C04" w:rsidRPr="00CA057A">
        <w:rPr>
          <w:rFonts w:ascii="Source Sans Pro" w:hAnsi="Source Sans Pro" w:cstheme="minorHAnsi"/>
          <w:color w:val="000000"/>
        </w:rPr>
        <w:t xml:space="preserve"> </w:t>
      </w:r>
      <w:r w:rsidR="00352F00" w:rsidRPr="00AB43A2">
        <w:rPr>
          <w:rFonts w:ascii="Source Sans Pro" w:hAnsi="Source Sans Pro" w:cstheme="minorHAnsi"/>
          <w:color w:val="000000"/>
        </w:rPr>
        <w:t>will not acquire nor accept a financial or other interest</w:t>
      </w:r>
      <w:r w:rsidRPr="00AB43A2">
        <w:rPr>
          <w:rFonts w:ascii="Source Sans Pro" w:hAnsi="Source Sans Pro" w:cstheme="minorHAnsi"/>
          <w:color w:val="000000"/>
        </w:rPr>
        <w:t xml:space="preserve"> </w:t>
      </w:r>
      <w:r w:rsidR="00352F00" w:rsidRPr="00AB43A2">
        <w:rPr>
          <w:rFonts w:ascii="Source Sans Pro" w:hAnsi="Source Sans Pro" w:cstheme="minorHAnsi"/>
          <w:color w:val="000000"/>
        </w:rPr>
        <w:t xml:space="preserve">in the outcome of the </w:t>
      </w:r>
      <w:r w:rsidR="00061C04">
        <w:rPr>
          <w:rFonts w:ascii="Source Sans Pro" w:hAnsi="Source Sans Pro" w:cstheme="minorHAnsi"/>
          <w:color w:val="000000"/>
        </w:rPr>
        <w:t>p</w:t>
      </w:r>
      <w:r w:rsidR="00061C04" w:rsidRPr="001F28AF">
        <w:rPr>
          <w:rFonts w:ascii="Source Sans Pro" w:hAnsi="Source Sans Pro" w:cstheme="minorHAnsi"/>
          <w:color w:val="000000"/>
        </w:rPr>
        <w:t xml:space="preserve">roject </w:t>
      </w:r>
      <w:r w:rsidR="00352F00" w:rsidRPr="001F28AF">
        <w:rPr>
          <w:rFonts w:ascii="Source Sans Pro" w:hAnsi="Source Sans Pro" w:cstheme="minorHAnsi"/>
          <w:color w:val="000000"/>
        </w:rPr>
        <w:t>until either one of two events has occurred: (1)</w:t>
      </w:r>
      <w:r w:rsidR="002D40C9" w:rsidRPr="001F28AF">
        <w:rPr>
          <w:rFonts w:ascii="Source Sans Pro" w:hAnsi="Source Sans Pro" w:cstheme="minorHAnsi"/>
          <w:color w:val="000000"/>
        </w:rPr>
        <w:t xml:space="preserve"> </w:t>
      </w:r>
      <w:r w:rsidR="00C95AB3" w:rsidRPr="001F28AF">
        <w:rPr>
          <w:rFonts w:ascii="Source Sans Pro" w:hAnsi="Source Sans Pro" w:cstheme="minorHAnsi"/>
          <w:color w:val="000000"/>
        </w:rPr>
        <w:t>NBRC</w:t>
      </w:r>
      <w:r w:rsidR="00352F00" w:rsidRPr="001F28AF">
        <w:rPr>
          <w:rFonts w:ascii="Source Sans Pro" w:hAnsi="Source Sans Pro" w:cstheme="minorHAnsi"/>
          <w:color w:val="000000"/>
        </w:rPr>
        <w:t xml:space="preserve"> ha</w:t>
      </w:r>
      <w:r w:rsidR="002655FF" w:rsidRPr="001F28AF">
        <w:rPr>
          <w:rFonts w:ascii="Source Sans Pro" w:hAnsi="Source Sans Pro" w:cstheme="minorHAnsi"/>
          <w:color w:val="000000"/>
        </w:rPr>
        <w:t>s</w:t>
      </w:r>
      <w:r w:rsidR="00352F00" w:rsidRPr="001F28AF">
        <w:rPr>
          <w:rFonts w:ascii="Source Sans Pro" w:hAnsi="Source Sans Pro" w:cstheme="minorHAnsi"/>
          <w:color w:val="000000"/>
        </w:rPr>
        <w:t xml:space="preserve"> issued a </w:t>
      </w:r>
      <w:r w:rsidR="002655FF" w:rsidRPr="001F28AF">
        <w:rPr>
          <w:rFonts w:ascii="Source Sans Pro" w:hAnsi="Source Sans Pro" w:cstheme="minorHAnsi"/>
          <w:color w:val="000000"/>
        </w:rPr>
        <w:t xml:space="preserve">Finding of </w:t>
      </w:r>
      <w:r w:rsidR="00061C04">
        <w:rPr>
          <w:rFonts w:ascii="Source Sans Pro" w:hAnsi="Source Sans Pro" w:cstheme="minorHAnsi"/>
          <w:color w:val="000000"/>
        </w:rPr>
        <w:t>N</w:t>
      </w:r>
      <w:r w:rsidR="00061C04" w:rsidRPr="001F28AF">
        <w:rPr>
          <w:rFonts w:ascii="Source Sans Pro" w:hAnsi="Source Sans Pro" w:cstheme="minorHAnsi"/>
          <w:color w:val="000000"/>
        </w:rPr>
        <w:t xml:space="preserve">o </w:t>
      </w:r>
      <w:r w:rsidR="00061C04">
        <w:rPr>
          <w:rFonts w:ascii="Source Sans Pro" w:hAnsi="Source Sans Pro" w:cstheme="minorHAnsi"/>
          <w:color w:val="000000"/>
        </w:rPr>
        <w:t>S</w:t>
      </w:r>
      <w:r w:rsidR="00061C04" w:rsidRPr="001F28AF">
        <w:rPr>
          <w:rFonts w:ascii="Source Sans Pro" w:hAnsi="Source Sans Pro" w:cstheme="minorHAnsi"/>
          <w:color w:val="000000"/>
        </w:rPr>
        <w:t xml:space="preserve">ignificant </w:t>
      </w:r>
      <w:r w:rsidR="00061C04">
        <w:rPr>
          <w:rFonts w:ascii="Source Sans Pro" w:hAnsi="Source Sans Pro" w:cstheme="minorHAnsi"/>
          <w:color w:val="000000"/>
        </w:rPr>
        <w:t>I</w:t>
      </w:r>
      <w:r w:rsidR="00061C04" w:rsidRPr="001F28AF">
        <w:rPr>
          <w:rFonts w:ascii="Source Sans Pro" w:hAnsi="Source Sans Pro" w:cstheme="minorHAnsi"/>
          <w:color w:val="000000"/>
        </w:rPr>
        <w:t>mpact</w:t>
      </w:r>
      <w:r w:rsidR="002655FF" w:rsidRPr="001F28AF">
        <w:rPr>
          <w:rFonts w:ascii="Source Sans Pro" w:hAnsi="Source Sans Pro" w:cstheme="minorHAnsi"/>
          <w:color w:val="000000"/>
        </w:rPr>
        <w:t xml:space="preserve"> (</w:t>
      </w:r>
      <w:r w:rsidR="00C95AB3" w:rsidRPr="001F28AF">
        <w:rPr>
          <w:rFonts w:ascii="Source Sans Pro" w:hAnsi="Source Sans Pro" w:cstheme="minorHAnsi"/>
          <w:color w:val="000000"/>
        </w:rPr>
        <w:t>FONSI</w:t>
      </w:r>
      <w:r w:rsidR="002655FF" w:rsidRPr="001F28AF">
        <w:rPr>
          <w:rFonts w:ascii="Source Sans Pro" w:hAnsi="Source Sans Pro" w:cstheme="minorHAnsi"/>
          <w:color w:val="000000"/>
        </w:rPr>
        <w:t>)</w:t>
      </w:r>
      <w:r w:rsidR="00C95AB3" w:rsidRPr="001F28AF">
        <w:rPr>
          <w:rFonts w:ascii="Source Sans Pro" w:hAnsi="Source Sans Pro" w:cstheme="minorHAnsi"/>
          <w:color w:val="000000"/>
        </w:rPr>
        <w:t xml:space="preserve"> </w:t>
      </w:r>
      <w:r w:rsidR="00352F00" w:rsidRPr="001F28AF">
        <w:rPr>
          <w:rFonts w:ascii="Source Sans Pro" w:hAnsi="Source Sans Pro" w:cstheme="minorHAnsi"/>
          <w:color w:val="000000"/>
        </w:rPr>
        <w:t xml:space="preserve">on the </w:t>
      </w:r>
      <w:r w:rsidR="00061C04">
        <w:rPr>
          <w:rFonts w:ascii="Source Sans Pro" w:hAnsi="Source Sans Pro" w:cstheme="minorHAnsi"/>
          <w:color w:val="000000"/>
        </w:rPr>
        <w:t>p</w:t>
      </w:r>
      <w:r w:rsidR="00061C04" w:rsidRPr="001F28AF">
        <w:rPr>
          <w:rFonts w:ascii="Source Sans Pro" w:hAnsi="Source Sans Pro" w:cstheme="minorHAnsi"/>
          <w:color w:val="000000"/>
        </w:rPr>
        <w:t>roject</w:t>
      </w:r>
      <w:r w:rsidR="00352F00" w:rsidRPr="001F28AF">
        <w:rPr>
          <w:rFonts w:ascii="Source Sans Pro" w:hAnsi="Source Sans Pro" w:cstheme="minorHAnsi"/>
          <w:color w:val="000000"/>
        </w:rPr>
        <w:t>;</w:t>
      </w:r>
      <w:r w:rsidRPr="001F28AF">
        <w:rPr>
          <w:rFonts w:ascii="Source Sans Pro" w:hAnsi="Source Sans Pro" w:cstheme="minorHAnsi"/>
          <w:color w:val="000000"/>
        </w:rPr>
        <w:t xml:space="preserve"> </w:t>
      </w:r>
      <w:r w:rsidR="00352F00" w:rsidRPr="001F28AF">
        <w:rPr>
          <w:rFonts w:ascii="Source Sans Pro" w:hAnsi="Source Sans Pro" w:cstheme="minorHAnsi"/>
          <w:color w:val="000000"/>
        </w:rPr>
        <w:t xml:space="preserve">or (2) the </w:t>
      </w:r>
      <w:r w:rsidR="00061C04">
        <w:rPr>
          <w:rFonts w:ascii="Source Sans Pro" w:hAnsi="Source Sans Pro" w:cstheme="minorHAnsi"/>
          <w:color w:val="000000"/>
          <w:highlight w:val="yellow"/>
        </w:rPr>
        <w:t>[Insert contracting firm name]</w:t>
      </w:r>
      <w:r w:rsidR="00140A4C">
        <w:rPr>
          <w:rFonts w:ascii="Source Sans Pro" w:hAnsi="Source Sans Pro" w:cstheme="minorHAnsi"/>
          <w:color w:val="000000"/>
        </w:rPr>
        <w:t xml:space="preserve">’s </w:t>
      </w:r>
      <w:r w:rsidR="00352F00" w:rsidRPr="00AB43A2">
        <w:rPr>
          <w:rFonts w:ascii="Source Sans Pro" w:hAnsi="Source Sans Pro" w:cstheme="minorHAnsi"/>
          <w:color w:val="000000"/>
        </w:rPr>
        <w:t xml:space="preserve">involvement in preparing NEPA documents for the </w:t>
      </w:r>
      <w:r w:rsidR="00061C04">
        <w:rPr>
          <w:rFonts w:ascii="Source Sans Pro" w:hAnsi="Source Sans Pro" w:cstheme="minorHAnsi"/>
          <w:color w:val="000000"/>
        </w:rPr>
        <w:t>p</w:t>
      </w:r>
      <w:r w:rsidR="00061C04" w:rsidRPr="001F28AF">
        <w:rPr>
          <w:rFonts w:ascii="Source Sans Pro" w:hAnsi="Source Sans Pro" w:cstheme="minorHAnsi"/>
          <w:color w:val="000000"/>
        </w:rPr>
        <w:t xml:space="preserve">roject </w:t>
      </w:r>
      <w:r w:rsidR="00352F00" w:rsidRPr="001F28AF">
        <w:rPr>
          <w:rFonts w:ascii="Source Sans Pro" w:hAnsi="Source Sans Pro" w:cstheme="minorHAnsi"/>
          <w:color w:val="000000"/>
        </w:rPr>
        <w:t>has ended.</w:t>
      </w:r>
      <w:r w:rsidR="00C334C1">
        <w:rPr>
          <w:rFonts w:ascii="Source Sans Pro" w:hAnsi="Source Sans Pro" w:cstheme="minorHAnsi"/>
          <w:color w:val="000000"/>
        </w:rPr>
        <w:t xml:space="preserve"> </w:t>
      </w:r>
      <w:r w:rsidR="00C334C1">
        <w:rPr>
          <w:rFonts w:ascii="Source Sans Pro" w:hAnsi="Source Sans Pro" w:cstheme="minorHAnsi"/>
          <w:color w:val="000000"/>
          <w:highlight w:val="yellow"/>
        </w:rPr>
        <w:t>[Insert contracting firm name]</w:t>
      </w:r>
      <w:r w:rsidR="00C334C1" w:rsidRPr="00CA057A">
        <w:rPr>
          <w:rFonts w:ascii="Source Sans Pro" w:hAnsi="Source Sans Pro" w:cstheme="minorHAnsi"/>
          <w:color w:val="000000"/>
        </w:rPr>
        <w:t xml:space="preserve"> </w:t>
      </w:r>
      <w:r w:rsidR="00C334C1" w:rsidRPr="00C978F8">
        <w:rPr>
          <w:rFonts w:ascii="Source Sans Pro" w:hAnsi="Source Sans Pro" w:cstheme="minorHAnsi"/>
          <w:color w:val="000000"/>
        </w:rPr>
        <w:t xml:space="preserve">has no promise of future work or other interest in the outcome of the </w:t>
      </w:r>
      <w:r w:rsidR="00C334C1">
        <w:rPr>
          <w:rFonts w:ascii="Source Sans Pro" w:hAnsi="Source Sans Pro" w:cstheme="minorHAnsi"/>
          <w:color w:val="000000"/>
        </w:rPr>
        <w:t>p</w:t>
      </w:r>
      <w:r w:rsidR="00C334C1" w:rsidRPr="00C978F8">
        <w:rPr>
          <w:rFonts w:ascii="Source Sans Pro" w:hAnsi="Source Sans Pro" w:cstheme="minorHAnsi"/>
          <w:color w:val="000000"/>
        </w:rPr>
        <w:t>ropos</w:t>
      </w:r>
      <w:r w:rsidR="00C334C1">
        <w:rPr>
          <w:rFonts w:ascii="Source Sans Pro" w:hAnsi="Source Sans Pro" w:cstheme="minorHAnsi"/>
          <w:color w:val="000000"/>
        </w:rPr>
        <w:t>ed project</w:t>
      </w:r>
      <w:r w:rsidR="00C334C1" w:rsidRPr="00C978F8">
        <w:rPr>
          <w:rFonts w:ascii="Source Sans Pro" w:hAnsi="Source Sans Pro" w:cstheme="minorHAnsi"/>
          <w:color w:val="000000"/>
        </w:rPr>
        <w:t>.</w:t>
      </w:r>
    </w:p>
    <w:p w14:paraId="3B8B76F7" w14:textId="77777777" w:rsidR="00140A4C" w:rsidRDefault="00140A4C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23162870" w14:textId="77777777" w:rsidR="00140A4C" w:rsidRPr="001F28AF" w:rsidRDefault="00140A4C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5552BC8F" w14:textId="59836CE2" w:rsidR="00352F00" w:rsidRPr="001F28AF" w:rsidRDefault="00693320" w:rsidP="003A013A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br/>
      </w:r>
    </w:p>
    <w:p w14:paraId="578E641F" w14:textId="77777777" w:rsidR="00FB2945" w:rsidRDefault="00FB2945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32B07C48" w14:textId="03F48B3D" w:rsidR="00C334C1" w:rsidRDefault="001F28AF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>
        <w:rPr>
          <w:rFonts w:ascii="Source Sans Pro" w:hAnsi="Source Sans Pro" w:cstheme="minorHAnsi"/>
          <w:color w:val="000000"/>
        </w:rPr>
        <w:lastRenderedPageBreak/>
        <w:t>__________________________________</w:t>
      </w:r>
    </w:p>
    <w:p w14:paraId="34ED2F93" w14:textId="3BA4F64E" w:rsidR="00C334C1" w:rsidRPr="001F28AF" w:rsidRDefault="00C334C1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  <w:highlight w:val="yellow"/>
        </w:rPr>
        <w:t>[Insert Contracting Firm Name]</w:t>
      </w:r>
    </w:p>
    <w:p w14:paraId="19080849" w14:textId="50BB0501" w:rsidR="00C334C1" w:rsidRDefault="00C334C1" w:rsidP="002655FF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26EEC89F" w14:textId="77777777" w:rsidR="00C334C1" w:rsidRDefault="00C334C1" w:rsidP="002655FF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2F92FB8B" w14:textId="2052E382" w:rsidR="002655FF" w:rsidRPr="001F28AF" w:rsidRDefault="002655FF" w:rsidP="002655FF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t>___________________________________</w:t>
      </w:r>
    </w:p>
    <w:p w14:paraId="34C8C343" w14:textId="77CD682B" w:rsidR="002655FF" w:rsidRPr="001F28AF" w:rsidRDefault="00C334C1" w:rsidP="002655FF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>
        <w:rPr>
          <w:rFonts w:ascii="Source Sans Pro" w:hAnsi="Source Sans Pro" w:cstheme="minorHAnsi"/>
          <w:color w:val="000000"/>
        </w:rPr>
        <w:t xml:space="preserve">Lead </w:t>
      </w:r>
      <w:r w:rsidR="002655FF" w:rsidRPr="001F28AF">
        <w:rPr>
          <w:rFonts w:ascii="Source Sans Pro" w:hAnsi="Source Sans Pro" w:cstheme="minorHAnsi"/>
          <w:color w:val="000000"/>
        </w:rPr>
        <w:t>Contractor Name</w:t>
      </w:r>
      <w:r>
        <w:rPr>
          <w:rFonts w:ascii="Source Sans Pro" w:hAnsi="Source Sans Pro" w:cstheme="minorHAnsi"/>
          <w:color w:val="000000"/>
        </w:rPr>
        <w:t xml:space="preserve"> </w:t>
      </w:r>
    </w:p>
    <w:p w14:paraId="31A2D9C0" w14:textId="77777777" w:rsidR="002655FF" w:rsidRPr="001F28AF" w:rsidRDefault="002655FF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440BE93B" w14:textId="592E924C" w:rsidR="002655FF" w:rsidRPr="001F28AF" w:rsidRDefault="002655FF" w:rsidP="002655FF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br/>
        <w:t>___________________________________</w:t>
      </w:r>
    </w:p>
    <w:p w14:paraId="17FF57A0" w14:textId="2D2E69DE" w:rsidR="002655FF" w:rsidRPr="001F28AF" w:rsidRDefault="002655FF" w:rsidP="002655FF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t>Title</w:t>
      </w:r>
    </w:p>
    <w:p w14:paraId="3FBFC41B" w14:textId="77777777" w:rsidR="002655FF" w:rsidRPr="001F28AF" w:rsidRDefault="002655FF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</w:p>
    <w:p w14:paraId="54678F06" w14:textId="4F886CB9" w:rsidR="00352F00" w:rsidRPr="001F28AF" w:rsidRDefault="00305951" w:rsidP="00352F00">
      <w:pPr>
        <w:autoSpaceDE w:val="0"/>
        <w:autoSpaceDN w:val="0"/>
        <w:adjustRightInd w:val="0"/>
        <w:rPr>
          <w:rFonts w:ascii="Source Sans Pro" w:hAnsi="Source Sans Pro" w:cstheme="minorHAnsi"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br/>
      </w:r>
      <w:r w:rsidR="00352F00" w:rsidRPr="001F28AF">
        <w:rPr>
          <w:rFonts w:ascii="Source Sans Pro" w:hAnsi="Source Sans Pro" w:cstheme="minorHAnsi"/>
          <w:color w:val="000000"/>
        </w:rPr>
        <w:t>___________________________________</w:t>
      </w:r>
      <w:r w:rsidR="003A013A" w:rsidRPr="001F28AF">
        <w:rPr>
          <w:rFonts w:ascii="Source Sans Pro" w:hAnsi="Source Sans Pro" w:cstheme="minorHAnsi"/>
          <w:color w:val="000000"/>
        </w:rPr>
        <w:br/>
      </w:r>
      <w:r w:rsidR="002655FF" w:rsidRPr="001F28AF">
        <w:rPr>
          <w:rFonts w:ascii="Source Sans Pro" w:hAnsi="Source Sans Pro" w:cstheme="minorHAnsi"/>
          <w:color w:val="000000"/>
        </w:rPr>
        <w:t xml:space="preserve">Contractor </w:t>
      </w:r>
      <w:r w:rsidR="003A013A" w:rsidRPr="001F28AF">
        <w:rPr>
          <w:rFonts w:ascii="Source Sans Pro" w:hAnsi="Source Sans Pro" w:cstheme="minorHAnsi"/>
          <w:color w:val="000000"/>
        </w:rPr>
        <w:t>Signature</w:t>
      </w:r>
      <w:r w:rsidR="003A013A" w:rsidRPr="001F28AF">
        <w:rPr>
          <w:rFonts w:ascii="Source Sans Pro" w:hAnsi="Source Sans Pro" w:cstheme="minorHAnsi"/>
          <w:color w:val="000000"/>
        </w:rPr>
        <w:br/>
      </w:r>
      <w:r w:rsidRPr="001F28AF">
        <w:rPr>
          <w:rFonts w:ascii="Source Sans Pro" w:hAnsi="Source Sans Pro" w:cstheme="minorHAnsi"/>
          <w:color w:val="000000"/>
        </w:rPr>
        <w:br/>
      </w:r>
      <w:r w:rsidRPr="001F28AF">
        <w:rPr>
          <w:rFonts w:ascii="Source Sans Pro" w:hAnsi="Source Sans Pro" w:cstheme="minorHAnsi"/>
          <w:color w:val="000000"/>
        </w:rPr>
        <w:br/>
      </w:r>
      <w:r w:rsidR="00352F00" w:rsidRPr="001F28AF">
        <w:rPr>
          <w:rFonts w:ascii="Source Sans Pro" w:hAnsi="Source Sans Pro" w:cstheme="minorHAnsi"/>
          <w:color w:val="000000"/>
        </w:rPr>
        <w:t xml:space="preserve"> ________________</w:t>
      </w:r>
    </w:p>
    <w:p w14:paraId="23E6C3F4" w14:textId="454E9F0B" w:rsidR="00352F00" w:rsidRPr="001F28AF" w:rsidRDefault="00352F00" w:rsidP="00352F00">
      <w:pPr>
        <w:autoSpaceDE w:val="0"/>
        <w:autoSpaceDN w:val="0"/>
        <w:adjustRightInd w:val="0"/>
        <w:rPr>
          <w:rFonts w:ascii="Source Sans Pro" w:hAnsi="Source Sans Pro" w:cstheme="minorHAnsi"/>
          <w:i/>
          <w:iCs/>
          <w:color w:val="000000"/>
        </w:rPr>
      </w:pPr>
      <w:r w:rsidRPr="001F28AF">
        <w:rPr>
          <w:rFonts w:ascii="Source Sans Pro" w:hAnsi="Source Sans Pro" w:cstheme="minorHAnsi"/>
          <w:color w:val="000000"/>
        </w:rPr>
        <w:t>Date</w:t>
      </w:r>
      <w:r w:rsidR="002655FF" w:rsidRPr="001F28AF">
        <w:rPr>
          <w:rFonts w:ascii="Source Sans Pro" w:hAnsi="Source Sans Pro" w:cstheme="minorHAnsi"/>
          <w:color w:val="000000"/>
        </w:rPr>
        <w:t xml:space="preserve">     </w:t>
      </w:r>
      <w:r w:rsidR="002655FF" w:rsidRPr="001F28AF">
        <w:rPr>
          <w:rFonts w:ascii="Source Sans Pro" w:hAnsi="Source Sans Pro" w:cstheme="minorHAnsi"/>
          <w:i/>
          <w:iCs/>
          <w:color w:val="000000"/>
        </w:rPr>
        <w:t>mm/dd/</w:t>
      </w:r>
      <w:proofErr w:type="spellStart"/>
      <w:r w:rsidR="002655FF" w:rsidRPr="001F28AF">
        <w:rPr>
          <w:rFonts w:ascii="Source Sans Pro" w:hAnsi="Source Sans Pro" w:cstheme="minorHAnsi"/>
          <w:i/>
          <w:iCs/>
          <w:color w:val="000000"/>
        </w:rPr>
        <w:t>yyyy</w:t>
      </w:r>
      <w:proofErr w:type="spellEnd"/>
    </w:p>
    <w:p w14:paraId="2644AFCB" w14:textId="64019A8D" w:rsidR="004B3269" w:rsidRPr="00AB43A2" w:rsidRDefault="00305951" w:rsidP="001F28AF">
      <w:pPr>
        <w:autoSpaceDE w:val="0"/>
        <w:autoSpaceDN w:val="0"/>
        <w:adjustRightInd w:val="0"/>
        <w:rPr>
          <w:rFonts w:ascii="Source Sans Pro" w:hAnsi="Source Sans Pro" w:cstheme="minorHAnsi"/>
        </w:rPr>
      </w:pPr>
      <w:r w:rsidRPr="001F28AF">
        <w:rPr>
          <w:rFonts w:ascii="Source Sans Pro" w:hAnsi="Source Sans Pro" w:cstheme="minorHAnsi"/>
          <w:color w:val="000000"/>
        </w:rPr>
        <w:br/>
      </w:r>
      <w:r w:rsidR="002D40C9" w:rsidRPr="001F28AF">
        <w:rPr>
          <w:rFonts w:ascii="Source Sans Pro" w:hAnsi="Source Sans Pro" w:cstheme="minorHAnsi"/>
          <w:color w:val="000000"/>
        </w:rPr>
        <w:br/>
      </w:r>
    </w:p>
    <w:p w14:paraId="2490A56D" w14:textId="302FBDF9" w:rsidR="00352F00" w:rsidRPr="00FB2945" w:rsidRDefault="0032308F" w:rsidP="004B3269">
      <w:pPr>
        <w:autoSpaceDE w:val="0"/>
        <w:autoSpaceDN w:val="0"/>
        <w:adjustRightInd w:val="0"/>
        <w:rPr>
          <w:rFonts w:ascii="Source Sans Pro" w:hAnsi="Source Sans Pro" w:cstheme="minorHAnsi"/>
          <w:i/>
          <w:iCs/>
        </w:rPr>
      </w:pPr>
      <w:r w:rsidRPr="00AB43A2">
        <w:rPr>
          <w:rFonts w:ascii="Source Sans Pro" w:hAnsi="Source Sans Pro" w:cstheme="minorHAnsi"/>
          <w:color w:val="000000"/>
        </w:rPr>
        <w:br/>
      </w:r>
      <w:r w:rsidR="00FB2945" w:rsidRPr="00FB2945">
        <w:rPr>
          <w:rFonts w:ascii="Source Sans Pro" w:hAnsi="Source Sans Pro" w:cstheme="minorHAnsi"/>
          <w:i/>
          <w:iCs/>
        </w:rPr>
        <w:t xml:space="preserve">* For NBRC Forms and other administration materials, please see the </w:t>
      </w:r>
      <w:hyperlink r:id="rId4" w:history="1">
        <w:r w:rsidR="00FB2945" w:rsidRPr="00FB2945">
          <w:rPr>
            <w:rStyle w:val="Hyperlink"/>
            <w:rFonts w:ascii="Source Sans Pro" w:hAnsi="Source Sans Pro" w:cstheme="minorHAnsi"/>
            <w:i/>
            <w:iCs/>
          </w:rPr>
          <w:t>NBRC website</w:t>
        </w:r>
      </w:hyperlink>
      <w:r w:rsidR="00FB2945" w:rsidRPr="00FB2945">
        <w:rPr>
          <w:rFonts w:ascii="Source Sans Pro" w:hAnsi="Source Sans Pro" w:cstheme="minorHAnsi"/>
          <w:i/>
          <w:iCs/>
          <w:color w:val="000000"/>
        </w:rPr>
        <w:t>.</w:t>
      </w:r>
    </w:p>
    <w:sectPr w:rsidR="00352F00" w:rsidRPr="00FB2945" w:rsidSect="004F46F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00"/>
    <w:rsid w:val="00050ACE"/>
    <w:rsid w:val="00061C04"/>
    <w:rsid w:val="0012691E"/>
    <w:rsid w:val="00137432"/>
    <w:rsid w:val="00140A4C"/>
    <w:rsid w:val="00151B13"/>
    <w:rsid w:val="001D351F"/>
    <w:rsid w:val="001F28AF"/>
    <w:rsid w:val="00225D0A"/>
    <w:rsid w:val="00243341"/>
    <w:rsid w:val="002655FF"/>
    <w:rsid w:val="00294FE6"/>
    <w:rsid w:val="00297BDE"/>
    <w:rsid w:val="002A031B"/>
    <w:rsid w:val="002D40C9"/>
    <w:rsid w:val="00305951"/>
    <w:rsid w:val="003209A0"/>
    <w:rsid w:val="0032308F"/>
    <w:rsid w:val="00352F00"/>
    <w:rsid w:val="003A013A"/>
    <w:rsid w:val="003B0127"/>
    <w:rsid w:val="004B3269"/>
    <w:rsid w:val="004F46F7"/>
    <w:rsid w:val="00513E18"/>
    <w:rsid w:val="005F305C"/>
    <w:rsid w:val="00637EFB"/>
    <w:rsid w:val="00693320"/>
    <w:rsid w:val="006E6C4C"/>
    <w:rsid w:val="00735692"/>
    <w:rsid w:val="00774853"/>
    <w:rsid w:val="008351DB"/>
    <w:rsid w:val="008822DF"/>
    <w:rsid w:val="00A55484"/>
    <w:rsid w:val="00A60D93"/>
    <w:rsid w:val="00A63847"/>
    <w:rsid w:val="00AB4166"/>
    <w:rsid w:val="00AB43A2"/>
    <w:rsid w:val="00AE06E0"/>
    <w:rsid w:val="00B03490"/>
    <w:rsid w:val="00C334C1"/>
    <w:rsid w:val="00C95AB3"/>
    <w:rsid w:val="00CA057A"/>
    <w:rsid w:val="00EA3CE1"/>
    <w:rsid w:val="00EE6D20"/>
    <w:rsid w:val="00F06971"/>
    <w:rsid w:val="00F97A62"/>
    <w:rsid w:val="00FB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83418"/>
  <w15:chartTrackingRefBased/>
  <w15:docId w15:val="{2227A983-CD7C-F14B-9EB5-C739E5FE7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54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5484"/>
    <w:rPr>
      <w:color w:val="605E5C"/>
      <w:shd w:val="clear" w:color="auto" w:fill="E1DFDD"/>
    </w:rPr>
  </w:style>
  <w:style w:type="paragraph" w:customStyle="1" w:styleId="Exampletext">
    <w:name w:val="Example text"/>
    <w:basedOn w:val="Normal"/>
    <w:qFormat/>
    <w:rsid w:val="003B0127"/>
    <w:pPr>
      <w:spacing w:after="120"/>
      <w:jc w:val="both"/>
    </w:pPr>
    <w:rPr>
      <w:rFonts w:ascii="Source Sans Pro" w:eastAsia="Times New Roman" w:hAnsi="Source Sans Pro" w:cs="Times New Roman"/>
      <w:i/>
      <w:color w:val="018569"/>
      <w:sz w:val="22"/>
    </w:rPr>
  </w:style>
  <w:style w:type="paragraph" w:customStyle="1" w:styleId="Guidancetext">
    <w:name w:val="Guidance text"/>
    <w:basedOn w:val="Exampletext"/>
    <w:qFormat/>
    <w:rsid w:val="003B0127"/>
    <w:rPr>
      <w:bCs/>
      <w:i w:val="0"/>
      <w:iCs/>
    </w:rPr>
  </w:style>
  <w:style w:type="paragraph" w:styleId="Revision">
    <w:name w:val="Revision"/>
    <w:hidden/>
    <w:uiPriority w:val="99"/>
    <w:semiHidden/>
    <w:rsid w:val="00243341"/>
  </w:style>
  <w:style w:type="character" w:styleId="CommentReference">
    <w:name w:val="annotation reference"/>
    <w:basedOn w:val="DefaultParagraphFont"/>
    <w:uiPriority w:val="99"/>
    <w:semiHidden/>
    <w:unhideWhenUsed/>
    <w:rsid w:val="008822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22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22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2DF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334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brc.gov/content/administration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BC5F3268BC14ABB3624524683B807" ma:contentTypeVersion="16" ma:contentTypeDescription="Create a new document." ma:contentTypeScope="" ma:versionID="4b1171bcfdcb024a027e62c8c51bdf85">
  <xsd:schema xmlns:xsd="http://www.w3.org/2001/XMLSchema" xmlns:xs="http://www.w3.org/2001/XMLSchema" xmlns:p="http://schemas.microsoft.com/office/2006/metadata/properties" xmlns:ns1="http://schemas.microsoft.com/sharepoint/v3" xmlns:ns2="2a190225-dc26-4cf5-bc9e-ef0c80857bb4" xmlns:ns3="01e93a5b-e801-4e2d-95f0-fb778f641b20" targetNamespace="http://schemas.microsoft.com/office/2006/metadata/properties" ma:root="true" ma:fieldsID="3f631b26d4df30c5e1f076f37ac1ce11" ns1:_="" ns2:_="" ns3:_="">
    <xsd:import namespace="http://schemas.microsoft.com/sharepoint/v3"/>
    <xsd:import namespace="2a190225-dc26-4cf5-bc9e-ef0c80857bb4"/>
    <xsd:import namespace="01e93a5b-e801-4e2d-95f0-fb778f641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90225-dc26-4cf5-bc9e-ef0c80857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67718b-15ab-4a4a-8d3b-00b6a77e91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93a5b-e801-4e2d-95f0-fb778f641b2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507699a-01aa-4e6e-a33a-aea09ad8a9e6}" ma:internalName="TaxCatchAll" ma:showField="CatchAllData" ma:web="01e93a5b-e801-4e2d-95f0-fb778f641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2a190225-dc26-4cf5-bc9e-ef0c80857bb4">
      <Terms xmlns="http://schemas.microsoft.com/office/infopath/2007/PartnerControls"/>
    </lcf76f155ced4ddcb4097134ff3c332f>
    <TaxCatchAll xmlns="01e93a5b-e801-4e2d-95f0-fb778f641b20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B236725-ECD8-49B9-828E-3124B86C1C2D}"/>
</file>

<file path=customXml/itemProps2.xml><?xml version="1.0" encoding="utf-8"?>
<ds:datastoreItem xmlns:ds="http://schemas.openxmlformats.org/officeDocument/2006/customXml" ds:itemID="{073B7881-30B3-4E29-BFCD-87A435261DAB}"/>
</file>

<file path=customXml/itemProps3.xml><?xml version="1.0" encoding="utf-8"?>
<ds:datastoreItem xmlns:ds="http://schemas.openxmlformats.org/officeDocument/2006/customXml" ds:itemID="{B62B53A6-4BA1-490B-8A5B-D9DFDF4583BB}"/>
</file>

<file path=docMetadata/LabelInfo.xml><?xml version="1.0" encoding="utf-8"?>
<clbl:labelList xmlns:clbl="http://schemas.microsoft.com/office/2020/mipLabelMetadata">
  <clbl:label id="{ff1b2213-efe3-4763-a721-9ff15ccd313f}" enabled="0" method="" siteId="{ff1b2213-efe3-4763-a721-9ff15ccd31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2140</Characters>
  <Application>Microsoft Office Word</Application>
  <DocSecurity>0</DocSecurity>
  <Lines>64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Blanchard</dc:creator>
  <cp:keywords/>
  <dc:description/>
  <cp:lastModifiedBy>Andrea Smith</cp:lastModifiedBy>
  <cp:revision>3</cp:revision>
  <dcterms:created xsi:type="dcterms:W3CDTF">2026-05-19T18:37:00Z</dcterms:created>
  <dcterms:modified xsi:type="dcterms:W3CDTF">2026-05-19T18:37:00Z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ddc3fa38c9f8ae4ec4a7f03919161ee9b161ae864db8a2ae46388ceeb64287ff</vt:lpwstr>
  </property>
  <property fmtid="{D5CDD505-2E9C-101B-9397-08002B2CF9AE}" pid="3" name="ContentTypeId">
    <vt:lpwstr>0x010100A0ABC5F3268BC14ABB3624524683B807</vt:lpwstr>
  </property>
</Properties>
</file>