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951"/>
        <w:gridCol w:w="917"/>
        <w:gridCol w:w="1248"/>
        <w:gridCol w:w="166"/>
        <w:gridCol w:w="893"/>
        <w:gridCol w:w="871"/>
        <w:gridCol w:w="871"/>
        <w:gridCol w:w="871"/>
        <w:gridCol w:w="871"/>
        <w:gridCol w:w="871"/>
        <w:gridCol w:w="871"/>
        <w:gridCol w:w="871"/>
      </w:tblGrid>
      <w:tr w:rsidR="00C5107D" w14:paraId="61A6CDB1" w14:textId="77777777">
        <w:trPr>
          <w:trHeight w:val="247"/>
        </w:trPr>
        <w:tc>
          <w:tcPr>
            <w:tcW w:w="13762" w:type="dxa"/>
            <w:gridSpan w:val="13"/>
            <w:tcBorders>
              <w:left w:val="nil"/>
              <w:bottom w:val="nil"/>
            </w:tcBorders>
            <w:shd w:val="clear" w:color="auto" w:fill="FFFFCC"/>
          </w:tcPr>
          <w:p w14:paraId="5479D9D6" w14:textId="23E3EE64" w:rsidR="00C5107D" w:rsidRDefault="00C5173E">
            <w:pPr>
              <w:pStyle w:val="TableParagraph"/>
              <w:tabs>
                <w:tab w:val="left" w:pos="11187"/>
              </w:tabs>
              <w:spacing w:line="227" w:lineRule="exact"/>
              <w:ind w:left="54"/>
              <w:rPr>
                <w:sz w:val="11"/>
              </w:rPr>
            </w:pPr>
            <w:r>
              <w:rPr>
                <w:b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0D93AEB" wp14:editId="3E073F46">
                      <wp:simplePos x="0" y="0"/>
                      <wp:positionH relativeFrom="column">
                        <wp:posOffset>7286625</wp:posOffset>
                      </wp:positionH>
                      <wp:positionV relativeFrom="paragraph">
                        <wp:posOffset>-371475</wp:posOffset>
                      </wp:positionV>
                      <wp:extent cx="1104900" cy="1362075"/>
                      <wp:effectExtent l="0" t="0" r="19050" b="276225"/>
                      <wp:wrapNone/>
                      <wp:docPr id="1073963995" name="Speech Bubble: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362075"/>
                              </a:xfrm>
                              <a:prstGeom prst="wedgeRectCallout">
                                <a:avLst>
                                  <a:gd name="adj1" fmla="val 22528"/>
                                  <a:gd name="adj2" fmla="val 67666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7F89DD" w14:textId="77777777" w:rsidR="00C5173E" w:rsidRPr="00240613" w:rsidRDefault="00C5173E" w:rsidP="00C5173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Other sources of funds include non-federal sources such as grant from another organization or loans.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93AE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6" o:spid="_x0000_s1026" type="#_x0000_t61" style="position:absolute;left:0;text-align:left;margin-left:573.75pt;margin-top:-29.25pt;width:87pt;height:107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" adj="15666,25416" fillcolor="yellow" strokecolor="#243f60 [1604]" strokeweight="1pt">
                      <v:textbox>
                        <w:txbxContent>
                          <w:p w14:paraId="377F89DD" w14:textId="77777777" w:rsidR="00C5173E" w:rsidRPr="00240613" w:rsidRDefault="00C5173E" w:rsidP="00C517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Other sources of funds include non-federal sources such as grant from another organization or loans.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0A8C0E" wp14:editId="24E7ACC6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-381000</wp:posOffset>
                      </wp:positionV>
                      <wp:extent cx="1304925" cy="1390650"/>
                      <wp:effectExtent l="0" t="0" r="28575" b="209550"/>
                      <wp:wrapNone/>
                      <wp:docPr id="432812968" name="Speech Bubble: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390650"/>
                              </a:xfrm>
                              <a:prstGeom prst="wedgeRectCallout">
                                <a:avLst>
                                  <a:gd name="adj1" fmla="val 14927"/>
                                  <a:gd name="adj2" fmla="val 62465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DDE06" w14:textId="34FD63E8" w:rsidR="00C5173E" w:rsidRPr="00FC5556" w:rsidRDefault="00C5173E" w:rsidP="00C5173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Other Federal Share should show other Federal funds providing cost share for the project. Confirm the NBRC 80% Federal funding ceiling is not exceeded.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A8C0E" id="Speech Bubble: Rectangle 9" o:spid="_x0000_s1027" type="#_x0000_t61" style="position:absolute;left:0;text-align:left;margin-left:440.25pt;margin-top:-30pt;width:102.75pt;height:109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" adj="14024,24292" fillcolor="yellow" strokecolor="#243f60 [1604]" strokeweight="1pt">
                      <v:textbox>
                        <w:txbxContent>
                          <w:p w14:paraId="5EDDDE06" w14:textId="34FD63E8" w:rsidR="00C5173E" w:rsidRPr="00FC5556" w:rsidRDefault="00C5173E" w:rsidP="00C517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Other Federal Share should show other Federal funds providing cost share for the project. Confirm the NBRC 80% Federal funding ceiling is not exceeded.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Grant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Detailed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Worksheet</w:t>
            </w:r>
            <w:r>
              <w:rPr>
                <w:b/>
              </w:rPr>
              <w:tab/>
            </w:r>
            <w:r>
              <w:rPr>
                <w:sz w:val="11"/>
              </w:rPr>
              <w:t>OMB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Approval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No.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2501-</w:t>
            </w:r>
            <w:r>
              <w:rPr>
                <w:spacing w:val="-4"/>
                <w:sz w:val="11"/>
              </w:rPr>
              <w:t>0017</w:t>
            </w:r>
          </w:p>
        </w:tc>
      </w:tr>
      <w:tr w:rsidR="00C5107D" w14:paraId="183D25BB" w14:textId="77777777">
        <w:trPr>
          <w:trHeight w:val="171"/>
        </w:trPr>
        <w:tc>
          <w:tcPr>
            <w:tcW w:w="13762" w:type="dxa"/>
            <w:gridSpan w:val="13"/>
            <w:tcBorders>
              <w:top w:val="nil"/>
              <w:bottom w:val="single" w:sz="18" w:space="0" w:color="000000"/>
            </w:tcBorders>
            <w:shd w:val="clear" w:color="auto" w:fill="FFFFCC"/>
          </w:tcPr>
          <w:p w14:paraId="572DEF2B" w14:textId="63F53106" w:rsidR="00C5107D" w:rsidRDefault="00000000">
            <w:pPr>
              <w:pStyle w:val="TableParagraph"/>
              <w:spacing w:before="24"/>
              <w:ind w:right="1496"/>
              <w:jc w:val="right"/>
              <w:rPr>
                <w:sz w:val="11"/>
              </w:rPr>
            </w:pPr>
            <w:r>
              <w:rPr>
                <w:sz w:val="11"/>
              </w:rPr>
              <w:t>Expiration: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1/31/2026</w:t>
            </w:r>
          </w:p>
        </w:tc>
      </w:tr>
      <w:tr w:rsidR="00C5107D" w14:paraId="1E330192" w14:textId="77777777">
        <w:trPr>
          <w:trHeight w:val="192"/>
        </w:trPr>
        <w:tc>
          <w:tcPr>
            <w:tcW w:w="349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DD39FE" w14:textId="7E3FB240" w:rsidR="00C5107D" w:rsidRDefault="00421716">
            <w:pPr>
              <w:pStyle w:val="TableParagraph"/>
              <w:spacing w:line="261" w:lineRule="auto"/>
              <w:ind w:left="1935" w:right="11" w:firstLine="211"/>
              <w:rPr>
                <w:b/>
                <w:sz w:val="17"/>
              </w:rPr>
            </w:pPr>
            <w:r>
              <w:rPr>
                <w:b/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CA62AAC" wp14:editId="6088852D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-103505</wp:posOffset>
                      </wp:positionV>
                      <wp:extent cx="1724025" cy="685800"/>
                      <wp:effectExtent l="0" t="0" r="28575" b="19050"/>
                      <wp:wrapNone/>
                      <wp:docPr id="1467925588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85800"/>
                              </a:xfrm>
                              <a:prstGeom prst="wedgeRectCallout">
                                <a:avLst>
                                  <a:gd name="adj1" fmla="val 20227"/>
                                  <a:gd name="adj2" fmla="val 47500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D52EFD" w14:textId="1030B171" w:rsidR="00421716" w:rsidRPr="00BE4541" w:rsidRDefault="00421716" w:rsidP="004217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BE4541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</w:rPr>
                                    <w:t>See Instructions tab for Category Details</w:t>
                                  </w:r>
                                  <w:r w:rsidR="00BE4541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62AAC" id="Speech Bubble: Rectangle 2" o:spid="_x0000_s1028" type="#_x0000_t61" style="position:absolute;left:0;text-align:left;margin-left:-45.75pt;margin-top:-8.15pt;width:135.75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" adj="15169,21060" fillcolor="yellow" strokecolor="#243f60 [1604]" strokeweight="1pt">
                      <v:textbox>
                        <w:txbxContent>
                          <w:p w14:paraId="3ED52EFD" w14:textId="1030B171" w:rsidR="00421716" w:rsidRPr="00BE4541" w:rsidRDefault="00421716" w:rsidP="004217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  <w:r w:rsidRPr="00BE4541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See Instructions tab for Category Details</w:t>
                            </w:r>
                            <w:r w:rsidR="00BE4541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17"/>
              </w:rPr>
              <w:t>Applicant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Name: Applicant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Address:</w:t>
            </w:r>
          </w:p>
        </w:tc>
        <w:tc>
          <w:tcPr>
            <w:tcW w:w="504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E06B4EB" w14:textId="0D3594D6" w:rsidR="00C5107D" w:rsidRDefault="00421716">
            <w:pPr>
              <w:pStyle w:val="TableParagraph"/>
              <w:spacing w:line="172" w:lineRule="exact"/>
              <w:ind w:left="38"/>
              <w:rPr>
                <w:b/>
                <w:sz w:val="17"/>
              </w:rPr>
            </w:pPr>
            <w:r>
              <w:rPr>
                <w:b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1DB64D7" wp14:editId="5EFE5862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58420</wp:posOffset>
                      </wp:positionV>
                      <wp:extent cx="1428750" cy="514350"/>
                      <wp:effectExtent l="0" t="0" r="19050" b="400050"/>
                      <wp:wrapNone/>
                      <wp:docPr id="952108481" name="Speech Bubble: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14350"/>
                              </a:xfrm>
                              <a:prstGeom prst="wedgeRectCallout">
                                <a:avLst>
                                  <a:gd name="adj1" fmla="val -18271"/>
                                  <a:gd name="adj2" fmla="val 123440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B005D" w14:textId="5E91888F" w:rsidR="00421716" w:rsidRPr="00421716" w:rsidRDefault="00BE4541" w:rsidP="004217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NBRC Share should be noted in the HUD Share.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B64D7" id="Speech Bubble: Rectangle 1" o:spid="_x0000_s1029" type="#_x0000_t61" style="position:absolute;left:0;text-align:left;margin-left:144.65pt;margin-top:4.6pt;width:112.5pt;height:40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" adj="6853,37463" fillcolor="yellow" strokecolor="#243f60 [1604]" strokeweight="1pt">
                      <v:textbox>
                        <w:txbxContent>
                          <w:p w14:paraId="75AB005D" w14:textId="5E91888F" w:rsidR="00421716" w:rsidRPr="00421716" w:rsidRDefault="00BE4541" w:rsidP="004217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NBRC Share should be noted in the HUD Share.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7"/>
              </w:rPr>
              <w:t>City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Achieve</w:t>
            </w:r>
          </w:p>
        </w:tc>
        <w:tc>
          <w:tcPr>
            <w:tcW w:w="5226" w:type="dxa"/>
            <w:gridSpan w:val="6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67B8" w14:textId="2048CCC2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  <w:bookmarkStart w:id="0" w:name="Worksheet"/>
            <w:bookmarkEnd w:id="0"/>
          </w:p>
        </w:tc>
      </w:tr>
      <w:tr w:rsidR="00C5107D" w14:paraId="71CCB53E" w14:textId="77777777">
        <w:trPr>
          <w:trHeight w:val="198"/>
        </w:trPr>
        <w:tc>
          <w:tcPr>
            <w:tcW w:w="34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CFFE1B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75410E6" w14:textId="5312A44A" w:rsidR="00C5107D" w:rsidRDefault="00000000">
            <w:pPr>
              <w:pStyle w:val="TableParagraph"/>
              <w:spacing w:line="179" w:lineRule="exact"/>
              <w:ind w:left="3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City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Hall</w:t>
            </w:r>
          </w:p>
        </w:tc>
        <w:tc>
          <w:tcPr>
            <w:tcW w:w="522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1F26" w14:textId="77777777" w:rsidR="00C5107D" w:rsidRDefault="00C5107D">
            <w:pPr>
              <w:rPr>
                <w:sz w:val="2"/>
                <w:szCs w:val="2"/>
              </w:rPr>
            </w:pPr>
          </w:p>
        </w:tc>
      </w:tr>
      <w:tr w:rsidR="00C5107D" w14:paraId="36169E35" w14:textId="77777777">
        <w:trPr>
          <w:trHeight w:val="198"/>
        </w:trPr>
        <w:tc>
          <w:tcPr>
            <w:tcW w:w="34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51ED74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30F6491" w14:textId="77777777" w:rsidR="00C5107D" w:rsidRDefault="00000000">
            <w:pPr>
              <w:pStyle w:val="TableParagraph"/>
              <w:spacing w:line="179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500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Main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Street</w:t>
            </w:r>
          </w:p>
        </w:tc>
        <w:tc>
          <w:tcPr>
            <w:tcW w:w="522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D7F5" w14:textId="77777777" w:rsidR="00C5107D" w:rsidRDefault="00C5107D">
            <w:pPr>
              <w:rPr>
                <w:sz w:val="2"/>
                <w:szCs w:val="2"/>
              </w:rPr>
            </w:pPr>
          </w:p>
        </w:tc>
      </w:tr>
      <w:tr w:rsidR="00C5107D" w14:paraId="58A164E2" w14:textId="77777777">
        <w:trPr>
          <w:trHeight w:val="198"/>
        </w:trPr>
        <w:tc>
          <w:tcPr>
            <w:tcW w:w="34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C026AE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298A95F" w14:textId="77777777" w:rsidR="00C5107D" w:rsidRDefault="00000000">
            <w:pPr>
              <w:pStyle w:val="TableParagraph"/>
              <w:spacing w:line="179" w:lineRule="exact"/>
              <w:ind w:left="3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Achieve,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XO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01234</w:t>
            </w:r>
          </w:p>
        </w:tc>
        <w:tc>
          <w:tcPr>
            <w:tcW w:w="522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51EB" w14:textId="77777777" w:rsidR="00C5107D" w:rsidRDefault="00C5107D">
            <w:pPr>
              <w:rPr>
                <w:sz w:val="2"/>
                <w:szCs w:val="2"/>
              </w:rPr>
            </w:pPr>
          </w:p>
        </w:tc>
      </w:tr>
      <w:tr w:rsidR="00C5107D" w14:paraId="2757B811" w14:textId="77777777">
        <w:trPr>
          <w:trHeight w:val="198"/>
        </w:trPr>
        <w:tc>
          <w:tcPr>
            <w:tcW w:w="34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A81B00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B4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FE1E" w14:textId="77777777" w:rsidR="00C5107D" w:rsidRDefault="00C5107D">
            <w:pPr>
              <w:rPr>
                <w:sz w:val="2"/>
                <w:szCs w:val="2"/>
              </w:rPr>
            </w:pPr>
          </w:p>
        </w:tc>
      </w:tr>
      <w:tr w:rsidR="00C5107D" w14:paraId="2127E3BA" w14:textId="77777777">
        <w:trPr>
          <w:trHeight w:val="198"/>
        </w:trPr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3D1EB1" w14:textId="77777777" w:rsidR="00C5107D" w:rsidRDefault="00000000">
            <w:pPr>
              <w:pStyle w:val="TableParagraph"/>
              <w:spacing w:line="179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Category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CF672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9B64BB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839CEC" w14:textId="77777777" w:rsidR="00C5107D" w:rsidRDefault="00000000">
            <w:pPr>
              <w:pStyle w:val="TableParagraph"/>
              <w:spacing w:before="17"/>
              <w:ind w:left="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Detailed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Description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of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Budget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(for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full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grant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period)</w:t>
            </w:r>
          </w:p>
        </w:tc>
      </w:tr>
      <w:tr w:rsidR="00C5107D" w14:paraId="788380D5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580FD2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7639612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8125E1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54"/>
                <w:sz w:val="15"/>
              </w:rPr>
              <w:t xml:space="preserve"> </w:t>
            </w:r>
            <w:r>
              <w:rPr>
                <w:b/>
                <w:sz w:val="15"/>
              </w:rPr>
              <w:t>Personnel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(Direct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Labor)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96ED72" w14:textId="77777777" w:rsidR="00C5107D" w:rsidRDefault="00C5107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C201DE8" w14:textId="77777777" w:rsidR="00C5107D" w:rsidRDefault="00000000">
            <w:pPr>
              <w:pStyle w:val="TableParagraph"/>
              <w:spacing w:line="200" w:lineRule="atLeast"/>
              <w:ind w:left="259" w:hanging="14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Estimated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Hours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2831E9" w14:textId="77777777" w:rsidR="00C5107D" w:rsidRDefault="00C5107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C0F8F63" w14:textId="77777777" w:rsidR="00C5107D" w:rsidRDefault="00000000">
            <w:pPr>
              <w:pStyle w:val="TableParagraph"/>
              <w:spacing w:line="200" w:lineRule="atLeast"/>
              <w:ind w:left="285" w:hanging="130"/>
              <w:rPr>
                <w:b/>
                <w:sz w:val="15"/>
              </w:rPr>
            </w:pPr>
            <w:r>
              <w:rPr>
                <w:b/>
                <w:sz w:val="15"/>
              </w:rPr>
              <w:t>Rate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per </w:t>
            </w:r>
            <w:r>
              <w:rPr>
                <w:b/>
                <w:spacing w:val="-4"/>
                <w:sz w:val="15"/>
              </w:rPr>
              <w:t>Hour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FC975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446BE4B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8FF2D58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7B6A9A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B5636C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EB3F908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6576BB" w14:textId="77777777" w:rsidR="00C5107D" w:rsidRDefault="00000000">
            <w:pPr>
              <w:pStyle w:val="TableParagraph"/>
              <w:spacing w:before="1" w:line="161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88C112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63A0EA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20EE87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146B6964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B6EB94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788D31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CD7788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6F5101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61614076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53C0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sz w:val="15"/>
              </w:rPr>
            </w:pPr>
            <w:r>
              <w:rPr>
                <w:sz w:val="15"/>
              </w:rPr>
              <w:t>Position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Individual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EE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5C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6E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327DF3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B51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2B9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05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D6A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377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44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3B4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1D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BA1F61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AF2CEFF" w14:textId="77777777" w:rsidR="00C5107D" w:rsidRDefault="00000000">
            <w:pPr>
              <w:pStyle w:val="TableParagraph"/>
              <w:spacing w:before="7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City </w:t>
            </w:r>
            <w:r>
              <w:rPr>
                <w:b/>
                <w:spacing w:val="-2"/>
                <w:sz w:val="15"/>
              </w:rPr>
              <w:t>Engineer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FFC0E8F" w14:textId="77777777" w:rsidR="00C5107D" w:rsidRDefault="00000000">
            <w:pPr>
              <w:pStyle w:val="TableParagraph"/>
              <w:spacing w:before="7" w:line="161" w:lineRule="exact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3,120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3C782F5" w14:textId="77777777" w:rsidR="00C5107D" w:rsidRDefault="00000000">
            <w:pPr>
              <w:pStyle w:val="TableParagraph"/>
              <w:tabs>
                <w:tab w:val="left" w:pos="388"/>
              </w:tabs>
              <w:spacing w:before="7" w:line="161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$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65.00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7F79FFD" w14:textId="77777777" w:rsidR="00C5107D" w:rsidRDefault="00000000">
            <w:pPr>
              <w:pStyle w:val="TableParagraph"/>
              <w:spacing w:before="7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$202,800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C15C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AF0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601BDD6" w14:textId="77777777" w:rsidR="00C5107D" w:rsidRDefault="00000000">
            <w:pPr>
              <w:pStyle w:val="TableParagraph"/>
              <w:spacing w:before="7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$202,800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99F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E07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FEFD" w14:textId="2E8249CA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19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01C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2A1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1CE13B8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F6BD275" w14:textId="77777777" w:rsidR="00C5107D" w:rsidRDefault="00000000">
            <w:pPr>
              <w:pStyle w:val="TableParagraph"/>
              <w:spacing w:before="8" w:line="161" w:lineRule="exact"/>
              <w:ind w:left="36"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City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Economic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Development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Staff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Treasure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675D27B" w14:textId="77777777" w:rsidR="00C5107D" w:rsidRDefault="00000000">
            <w:pPr>
              <w:pStyle w:val="TableParagraph"/>
              <w:spacing w:before="8" w:line="161" w:lineRule="exact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500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1189BD0" w14:textId="77777777" w:rsidR="00C5107D" w:rsidRDefault="00000000">
            <w:pPr>
              <w:pStyle w:val="TableParagraph"/>
              <w:tabs>
                <w:tab w:val="left" w:pos="388"/>
              </w:tabs>
              <w:spacing w:before="8" w:line="161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$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35.00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81E6051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$17,500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061D08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A1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20029DB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$17,500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79D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31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B9DE" w14:textId="798EF6B8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709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01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E0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5D474C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2DEC" w14:textId="75BCDB5A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73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FB6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AF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8307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39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167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9A85" w14:textId="54036B6F" w:rsidR="00C5107D" w:rsidRDefault="003E15DD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b/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FC6BA2" wp14:editId="7C8FA5B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19685</wp:posOffset>
                      </wp:positionV>
                      <wp:extent cx="2476500" cy="400050"/>
                      <wp:effectExtent l="438150" t="38100" r="19050" b="19050"/>
                      <wp:wrapNone/>
                      <wp:docPr id="1774042244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400050"/>
                              </a:xfrm>
                              <a:prstGeom prst="wedgeRectCallout">
                                <a:avLst>
                                  <a:gd name="adj1" fmla="val -67048"/>
                                  <a:gd name="adj2" fmla="val -57331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570088" w14:textId="59069EB5" w:rsidR="006B6544" w:rsidRPr="00421716" w:rsidRDefault="006B6544" w:rsidP="006B65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Labor costs associated with grant</w:t>
                                  </w:r>
                                  <w:r w:rsidR="003E15DD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, including those paid for by in-kind or matching funds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C6BA2" id="_x0000_s1030" type="#_x0000_t61" style="position:absolute;margin-left:33.35pt;margin-top:1.55pt;width:19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" adj="-3682,-1583" fillcolor="yellow" strokecolor="#385d8a" strokeweight="1pt">
                      <v:textbox>
                        <w:txbxContent>
                          <w:p w14:paraId="40570088" w14:textId="59069EB5" w:rsidR="006B6544" w:rsidRPr="00421716" w:rsidRDefault="006B6544" w:rsidP="006B65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Labor costs associated with grant</w:t>
                            </w:r>
                            <w:r w:rsidR="003E15DD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 including those paid for by in-kind or matching funds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BA61" w14:textId="6FF5C45D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01D1" w14:textId="53969C9F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7BF4" w14:textId="1D3C5913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0EF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E7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2F7131A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F69E" w14:textId="6C8A2271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D175" w14:textId="10AA85A9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48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5FA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A1A84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E71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FB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D26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7AB6" w14:textId="0A99A215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6D29" w14:textId="11E52446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9DF3" w14:textId="1CEFDD48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6E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D0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BF3E1D5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A6D0" w14:textId="434335F9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464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5EB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B0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3181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9D49" w14:textId="6974CE9A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F2AF" w14:textId="1F2385F0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CC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3247" w14:textId="28786E75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9B0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D93F" w14:textId="08477998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47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6F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D37737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9F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3D6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27D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C0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D43F4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ED8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BF2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AE02" w14:textId="3EFFF648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77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0A0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5C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7B0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66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9637408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6D7C" w14:textId="2B5A6C6F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F72D" w14:textId="3C6A8C9B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5DF9" w14:textId="5ED7245D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179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77BD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C2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68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02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58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18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25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54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76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969866A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122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15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127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94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F3B94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21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0C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5C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9A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47F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D2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B89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2E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F33F25C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59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87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9E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D7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F0FC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32B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4C9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CF3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5D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A85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D8D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662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FE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79ED9EE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E574E9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Labor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Cost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C2DF0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F37F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15C8402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$220,300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5412C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FF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17B5198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$220,300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E8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674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8B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81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3E1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9A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DD280D7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1B2B5E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15B9FEB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12F45B" w14:textId="77777777" w:rsidR="00C5107D" w:rsidRDefault="00000000">
            <w:pPr>
              <w:pStyle w:val="TableParagraph"/>
              <w:spacing w:before="1" w:line="161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sz w:val="15"/>
              </w:rPr>
              <w:t>Fringe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Benefits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3515CF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4927C5D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2B9F7A4" w14:textId="77777777" w:rsidR="00C5107D" w:rsidRDefault="00000000">
            <w:pPr>
              <w:pStyle w:val="TableParagraph"/>
              <w:spacing w:line="171" w:lineRule="exact"/>
              <w:ind w:left="175"/>
              <w:rPr>
                <w:b/>
                <w:sz w:val="15"/>
              </w:rPr>
            </w:pPr>
            <w:r>
              <w:rPr>
                <w:b/>
                <w:sz w:val="15"/>
              </w:rPr>
              <w:t>Rate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(%)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5E321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FB431DD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EE9A3C8" w14:textId="77777777" w:rsidR="00C5107D" w:rsidRDefault="00000000">
            <w:pPr>
              <w:pStyle w:val="TableParagraph"/>
              <w:spacing w:line="171" w:lineRule="exact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Base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3D07D9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462E1A7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077AAFF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9E7BEB2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8B862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5A5AD87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FEF273" w14:textId="77777777" w:rsidR="00C5107D" w:rsidRDefault="00000000">
            <w:pPr>
              <w:pStyle w:val="TableParagraph"/>
              <w:spacing w:before="1" w:line="161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A820E2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0268BA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786D53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11070D7B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9CD2C4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4E940D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929150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DD74B1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1B34639F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B070" w14:textId="48D7E091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AD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27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87B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375A45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792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3F1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02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D57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0A5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244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FF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C0F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AFE0253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999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FB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95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1F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873223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6B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7C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56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CD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15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CF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08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170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D222B47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F142" w14:textId="1CCF048D" w:rsidR="00C5107D" w:rsidRDefault="007077E7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b/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3C637F" wp14:editId="7030811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46990</wp:posOffset>
                      </wp:positionV>
                      <wp:extent cx="1485900" cy="666750"/>
                      <wp:effectExtent l="0" t="381000" r="19050" b="19050"/>
                      <wp:wrapNone/>
                      <wp:docPr id="1338848335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66750"/>
                              </a:xfrm>
                              <a:prstGeom prst="wedgeRectCallout">
                                <a:avLst>
                                  <a:gd name="adj1" fmla="val 22540"/>
                                  <a:gd name="adj2" fmla="val -106666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65A9D4" w14:textId="4863858D" w:rsidR="007077E7" w:rsidRPr="00421716" w:rsidRDefault="007077E7" w:rsidP="007077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Use the standard fringe rates set by your organization.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C637F" id="_x0000_s1031" type="#_x0000_t61" style="position:absolute;margin-left:1.9pt;margin-top:3.7pt;width:117pt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" adj="15669,-12240" fillcolor="yellow" strokecolor="#385d8a" strokeweight="1pt">
                      <v:textbox>
                        <w:txbxContent>
                          <w:p w14:paraId="1C65A9D4" w14:textId="4863858D" w:rsidR="007077E7" w:rsidRPr="00421716" w:rsidRDefault="007077E7" w:rsidP="007077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Use the standard fringe rates set by your organization.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59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CCA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6C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0C70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D88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256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04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2D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68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1C7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77D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84A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F342478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FB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5E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BD0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2F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F238E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EC1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A64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40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470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07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5A7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F5D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5A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AC4BD6A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DECB" w14:textId="724F1ED0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EB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0B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05F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3E14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78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6E2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A96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C3F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CC5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77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42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CD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DCE7AE0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79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D6F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9E1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03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A487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311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5DC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48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7E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12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50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9DD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02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99A7085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A82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FCFE" w14:textId="21A2A31B" w:rsidR="00C5107D" w:rsidRDefault="00E02304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b/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B2D9DF9" wp14:editId="085BB47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54610</wp:posOffset>
                      </wp:positionV>
                      <wp:extent cx="1943100" cy="704850"/>
                      <wp:effectExtent l="952500" t="0" r="19050" b="19050"/>
                      <wp:wrapNone/>
                      <wp:docPr id="1216617098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704850"/>
                              </a:xfrm>
                              <a:prstGeom prst="wedgeRectCallout">
                                <a:avLst>
                                  <a:gd name="adj1" fmla="val -98063"/>
                                  <a:gd name="adj2" fmla="val 40835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D62D93" w14:textId="27E66A95" w:rsidR="007077E7" w:rsidRPr="00421716" w:rsidRDefault="007077E7" w:rsidP="007077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If you plan on reimbursing travel costs as part of the award, they should be separated into the appropriate category of travel.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D9DF9" id="_x0000_s1032" type="#_x0000_t61" style="position:absolute;margin-left:16.4pt;margin-top:4.3pt;width:153pt;height:5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" adj="-10382,19620" fillcolor="yellow" strokecolor="#243f60 [1604]" strokeweight="1pt">
                      <v:textbox>
                        <w:txbxContent>
                          <w:p w14:paraId="0FD62D93" w14:textId="27E66A95" w:rsidR="007077E7" w:rsidRPr="00421716" w:rsidRDefault="007077E7" w:rsidP="007077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If you plan on reimbursing travel costs as part of the award, they should be separated into the appropriate category of travel.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7CC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DCB3" w14:textId="7C0D34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EF82E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14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47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DC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EED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EF1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286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22E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D5A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73221F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6A5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800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50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2F12" w14:textId="7392AAF2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3EBEF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B7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F5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CCC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863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29E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2E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86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B7A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90B2B60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E5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18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7E4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E24D" w14:textId="28AE575D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C777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F11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265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DFA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0A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3A6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44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F1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FD3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E69CF86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00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2D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42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319B" w14:textId="7A60A986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0CCC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64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90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98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D9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1F6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B9D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FCC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E9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AF9EDC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4B0A70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Fringe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Benefits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Cost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DC64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14A9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0C7C" w14:textId="0A2AB2AF" w:rsidR="00C5107D" w:rsidRDefault="00C5107D">
            <w:pPr>
              <w:pStyle w:val="TableParagraph"/>
              <w:spacing w:before="8" w:line="161" w:lineRule="exact"/>
              <w:ind w:right="9"/>
              <w:jc w:val="right"/>
              <w:rPr>
                <w:b/>
                <w:sz w:val="15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50E5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CA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DD66" w14:textId="4B408D0C" w:rsidR="00C5107D" w:rsidRDefault="00C5107D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71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17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02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FF1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FD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A99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53244D1" w14:textId="77777777">
        <w:trPr>
          <w:trHeight w:val="188"/>
        </w:trPr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250F1F" w14:textId="77777777" w:rsidR="00C5107D" w:rsidRDefault="00000000">
            <w:pPr>
              <w:pStyle w:val="TableParagraph"/>
              <w:spacing w:before="7" w:line="161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4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Travel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C1C18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2AF4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02CC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5E42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D468073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86D3C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3774892" w14:textId="120E6BE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27C342" w14:textId="19859409" w:rsidR="00C5107D" w:rsidRDefault="00000000">
            <w:pPr>
              <w:pStyle w:val="TableParagraph"/>
              <w:spacing w:before="1" w:line="161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3a.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Transportation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Local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Private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Vehicle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7A99FD" w14:textId="0A11B5B6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C723EAD" w14:textId="2B37835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5DB3C6E" w14:textId="77777777" w:rsidR="00C5107D" w:rsidRDefault="00000000">
            <w:pPr>
              <w:pStyle w:val="TableParagraph"/>
              <w:spacing w:line="171" w:lineRule="exact"/>
              <w:ind w:left="19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Mileage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AA09AC" w14:textId="77777777" w:rsidR="00C5107D" w:rsidRDefault="00C5107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441F0CB" w14:textId="77777777" w:rsidR="00C5107D" w:rsidRDefault="00000000">
            <w:pPr>
              <w:pStyle w:val="TableParagraph"/>
              <w:spacing w:line="200" w:lineRule="atLeast"/>
              <w:ind w:left="314" w:hanging="159"/>
              <w:rPr>
                <w:b/>
                <w:sz w:val="15"/>
              </w:rPr>
            </w:pPr>
            <w:r>
              <w:rPr>
                <w:b/>
                <w:sz w:val="15"/>
              </w:rPr>
              <w:t>Rate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per </w:t>
            </w:r>
            <w:r>
              <w:rPr>
                <w:b/>
                <w:spacing w:val="-4"/>
                <w:sz w:val="15"/>
              </w:rPr>
              <w:t>Mile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BF3F09" w14:textId="7B736DCB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3E22B4F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6A47D65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F6B63BC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DDE72F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CFABF47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88F263" w14:textId="77777777" w:rsidR="00C5107D" w:rsidRDefault="00000000">
            <w:pPr>
              <w:pStyle w:val="TableParagraph"/>
              <w:spacing w:before="1" w:line="161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C7B9E0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328E28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846ED2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649C4368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D2D3CE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147CAD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FFAF79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FB7865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68CA59E4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99BC" w14:textId="78B0BC6A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B8F5" w14:textId="4A4CDE8B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6BFE" w14:textId="65B2369D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B2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C6FB5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30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24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9F0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4B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CD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A7C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521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ED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AE47C3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81AE" w14:textId="220BB571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C1B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14C0" w14:textId="68F8D3BF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E0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DA98F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1C6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6C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6C4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19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E2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B9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F9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B04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CB36AA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7E87" w14:textId="436A86A8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DE55" w14:textId="36ACD5FD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1B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49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457B5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A22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95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8F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F26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674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22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ACD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550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6ED578C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5279" w14:textId="1420DD6D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C2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5A58" w14:textId="5A415D3E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AC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51FF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B16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A5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D2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4F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06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B0D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1C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45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2A555B0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5C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38F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19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BDF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B8C4F0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A6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790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FAD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59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E0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A9A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2EA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CB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01D168C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1E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70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1B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327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40181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F63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F40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71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88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98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1D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AE8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6D3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F9B125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F6A43E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Local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Private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Vehicle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07BE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32AE3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F3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F59E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D89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FC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BE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07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07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BC5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55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7E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A710424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1B947C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C1C1CB5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86266B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3b.</w:t>
            </w:r>
            <w:r>
              <w:rPr>
                <w:b/>
                <w:spacing w:val="54"/>
                <w:sz w:val="15"/>
              </w:rPr>
              <w:t xml:space="preserve"> </w:t>
            </w:r>
            <w:r>
              <w:rPr>
                <w:b/>
                <w:sz w:val="15"/>
              </w:rPr>
              <w:t>Transportation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Airfare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(show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destination)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7CA87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F57D603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7BA29CD" w14:textId="77777777" w:rsidR="00C5107D" w:rsidRDefault="00000000">
            <w:pPr>
              <w:pStyle w:val="TableParagraph"/>
              <w:spacing w:line="171" w:lineRule="exact"/>
              <w:ind w:left="29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Trips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E268ED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7E02291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C9ADFAF" w14:textId="77777777" w:rsidR="00C5107D" w:rsidRDefault="00000000">
            <w:pPr>
              <w:pStyle w:val="TableParagraph"/>
              <w:spacing w:line="171" w:lineRule="exact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Fare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83E93C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B976029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950FC07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E19168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93F5B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146F48E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20BB8A" w14:textId="77777777" w:rsidR="00C5107D" w:rsidRDefault="00000000">
            <w:pPr>
              <w:pStyle w:val="TableParagraph"/>
              <w:spacing w:before="1" w:line="161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C74958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556EE4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8BE3F7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45B54AFB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0A4743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05CCB81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F7D87F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3968AA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49C614B9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D6B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B5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3E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13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4D0FF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19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3B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40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A5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04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EF2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C5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9F4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8361BC8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E46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62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E1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92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0473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607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63E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C1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EAF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AD9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92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5F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7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BEE944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9FB2" w14:textId="77777777" w:rsidR="00C5107D" w:rsidRDefault="00000000">
            <w:pPr>
              <w:pStyle w:val="TableParagraph"/>
              <w:spacing w:line="147" w:lineRule="exact"/>
              <w:ind w:left="34"/>
              <w:rPr>
                <w:sz w:val="14"/>
              </w:rPr>
            </w:pPr>
            <w:r>
              <w:rPr>
                <w:sz w:val="14"/>
              </w:rPr>
              <w:t>versions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HUD-424-CBW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obsolete.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59E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2F3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1638" w14:textId="77777777" w:rsidR="00C5107D" w:rsidRDefault="00000000">
            <w:pPr>
              <w:pStyle w:val="TableParagraph"/>
              <w:spacing w:line="147" w:lineRule="exact"/>
              <w:ind w:right="28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320F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75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F9F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67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F22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6C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BCC8" w14:textId="77777777" w:rsidR="00C5107D" w:rsidRDefault="00000000">
            <w:pPr>
              <w:pStyle w:val="TableParagraph"/>
              <w:spacing w:line="147" w:lineRule="exact"/>
              <w:ind w:left="122" w:right="-87"/>
              <w:rPr>
                <w:sz w:val="14"/>
              </w:rPr>
            </w:pPr>
            <w:r>
              <w:rPr>
                <w:spacing w:val="-2"/>
                <w:sz w:val="14"/>
              </w:rPr>
              <w:t>form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HUD-</w:t>
            </w:r>
            <w:r>
              <w:rPr>
                <w:spacing w:val="-5"/>
                <w:sz w:val="14"/>
              </w:rPr>
              <w:t>42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0817" w14:textId="77777777" w:rsidR="00C5107D" w:rsidRDefault="00000000">
            <w:pPr>
              <w:pStyle w:val="TableParagraph"/>
              <w:spacing w:line="147" w:lineRule="exact"/>
              <w:ind w:left="69" w:right="-101"/>
              <w:rPr>
                <w:sz w:val="14"/>
              </w:rPr>
            </w:pPr>
            <w:r>
              <w:rPr>
                <w:sz w:val="14"/>
              </w:rPr>
              <w:t xml:space="preserve">4-CBW </w:t>
            </w:r>
            <w:r>
              <w:rPr>
                <w:spacing w:val="-2"/>
                <w:sz w:val="14"/>
              </w:rPr>
              <w:t>(2/200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467A" w14:textId="77777777" w:rsidR="00C5107D" w:rsidRDefault="00000000">
            <w:pPr>
              <w:pStyle w:val="TableParagraph"/>
              <w:spacing w:line="147" w:lineRule="exact"/>
              <w:ind w:left="84"/>
              <w:rPr>
                <w:sz w:val="14"/>
              </w:rPr>
            </w:pPr>
            <w:r>
              <w:rPr>
                <w:spacing w:val="-5"/>
                <w:sz w:val="14"/>
              </w:rPr>
              <w:t>3)</w:t>
            </w:r>
          </w:p>
        </w:tc>
      </w:tr>
    </w:tbl>
    <w:p w14:paraId="6ABB5F73" w14:textId="77777777" w:rsidR="00C5107D" w:rsidRDefault="00C5107D">
      <w:pPr>
        <w:spacing w:line="147" w:lineRule="exact"/>
        <w:rPr>
          <w:sz w:val="14"/>
        </w:rPr>
        <w:sectPr w:rsidR="00C5107D" w:rsidSect="00FC28A3">
          <w:footerReference w:type="default" r:id="rId6"/>
          <w:type w:val="continuous"/>
          <w:pgSz w:w="15840" w:h="12240" w:orient="landscape"/>
          <w:pgMar w:top="960" w:right="300" w:bottom="240" w:left="1520" w:header="0" w:footer="42" w:gutter="0"/>
          <w:pgNumType w:start="1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951"/>
        <w:gridCol w:w="917"/>
        <w:gridCol w:w="1248"/>
        <w:gridCol w:w="166"/>
        <w:gridCol w:w="893"/>
        <w:gridCol w:w="871"/>
        <w:gridCol w:w="871"/>
        <w:gridCol w:w="871"/>
        <w:gridCol w:w="871"/>
        <w:gridCol w:w="871"/>
        <w:gridCol w:w="871"/>
        <w:gridCol w:w="871"/>
      </w:tblGrid>
      <w:tr w:rsidR="00C5107D" w14:paraId="75A64F8D" w14:textId="77777777">
        <w:trPr>
          <w:trHeight w:val="247"/>
        </w:trPr>
        <w:tc>
          <w:tcPr>
            <w:tcW w:w="13762" w:type="dxa"/>
            <w:gridSpan w:val="13"/>
            <w:tcBorders>
              <w:left w:val="nil"/>
              <w:bottom w:val="nil"/>
            </w:tcBorders>
            <w:shd w:val="clear" w:color="auto" w:fill="FFFFCC"/>
          </w:tcPr>
          <w:p w14:paraId="3149C20E" w14:textId="77777777" w:rsidR="00C5107D" w:rsidRDefault="00000000">
            <w:pPr>
              <w:pStyle w:val="TableParagraph"/>
              <w:tabs>
                <w:tab w:val="left" w:pos="11187"/>
              </w:tabs>
              <w:spacing w:line="227" w:lineRule="exact"/>
              <w:ind w:left="54"/>
              <w:rPr>
                <w:sz w:val="11"/>
              </w:rPr>
            </w:pPr>
            <w:r>
              <w:rPr>
                <w:b/>
              </w:rPr>
              <w:lastRenderedPageBreak/>
              <w:t>Grant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Detailed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Worksheet</w:t>
            </w:r>
            <w:r>
              <w:rPr>
                <w:b/>
              </w:rPr>
              <w:tab/>
            </w:r>
            <w:r>
              <w:rPr>
                <w:sz w:val="11"/>
              </w:rPr>
              <w:t>OMB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Approval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No.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2501-</w:t>
            </w:r>
            <w:r>
              <w:rPr>
                <w:spacing w:val="-4"/>
                <w:sz w:val="11"/>
              </w:rPr>
              <w:t>0017</w:t>
            </w:r>
          </w:p>
        </w:tc>
      </w:tr>
      <w:tr w:rsidR="00C5107D" w14:paraId="1DEBE6F8" w14:textId="77777777">
        <w:trPr>
          <w:trHeight w:val="171"/>
        </w:trPr>
        <w:tc>
          <w:tcPr>
            <w:tcW w:w="13762" w:type="dxa"/>
            <w:gridSpan w:val="13"/>
            <w:tcBorders>
              <w:top w:val="nil"/>
              <w:bottom w:val="single" w:sz="18" w:space="0" w:color="000000"/>
            </w:tcBorders>
            <w:shd w:val="clear" w:color="auto" w:fill="FFFFCC"/>
          </w:tcPr>
          <w:p w14:paraId="0846C478" w14:textId="77777777" w:rsidR="00C5107D" w:rsidRDefault="00000000">
            <w:pPr>
              <w:pStyle w:val="TableParagraph"/>
              <w:spacing w:before="24"/>
              <w:ind w:right="1496"/>
              <w:jc w:val="right"/>
              <w:rPr>
                <w:sz w:val="11"/>
              </w:rPr>
            </w:pPr>
            <w:r>
              <w:rPr>
                <w:sz w:val="11"/>
              </w:rPr>
              <w:t>Expiration: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1/31/2026</w:t>
            </w:r>
          </w:p>
        </w:tc>
      </w:tr>
      <w:tr w:rsidR="00C5107D" w14:paraId="6A338D73" w14:textId="77777777">
        <w:trPr>
          <w:trHeight w:val="192"/>
        </w:trPr>
        <w:tc>
          <w:tcPr>
            <w:tcW w:w="3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08747C" w14:textId="77777777" w:rsidR="00C5107D" w:rsidRDefault="00000000">
            <w:pPr>
              <w:pStyle w:val="TableParagraph"/>
              <w:spacing w:line="172" w:lineRule="exact"/>
              <w:ind w:left="21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Applicant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Name:</w:t>
            </w:r>
          </w:p>
        </w:tc>
        <w:tc>
          <w:tcPr>
            <w:tcW w:w="504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569A253" w14:textId="77777777" w:rsidR="00C5107D" w:rsidRDefault="00000000">
            <w:pPr>
              <w:pStyle w:val="TableParagraph"/>
              <w:spacing w:line="172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City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Achieve</w:t>
            </w:r>
          </w:p>
        </w:tc>
        <w:tc>
          <w:tcPr>
            <w:tcW w:w="52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059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2B9A484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65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2D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53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B32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E1F2D5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44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454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6E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DF6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42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E9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B7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DA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1F7C165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160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B54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46C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CA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6605C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A6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A6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5A8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A6F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3AF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BD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BC7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E3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7BE8675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224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98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65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A2F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3644C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0B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D8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45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99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FF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89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86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6A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0E3E7F7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3918F6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Transportation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Airfare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7F62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FCEB6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54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BED9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00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80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3D0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61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86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A8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FA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21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E5AB910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46E185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4468FA6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018F2C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3c.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Transportation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DE69D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F8F5BA8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9BC3438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2C0950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86DE1AF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A77C314" w14:textId="77777777" w:rsidR="00C5107D" w:rsidRDefault="00000000">
            <w:pPr>
              <w:pStyle w:val="TableParagraph"/>
              <w:spacing w:line="171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839B32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6E5D18F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9A559A7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76D3B81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90838E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713A133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1BE75D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879959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12DEDE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FCEE4B" w14:textId="77777777" w:rsidR="00C5107D" w:rsidRDefault="00000000">
            <w:pPr>
              <w:pStyle w:val="TableParagraph"/>
              <w:spacing w:before="12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</w:p>
          <w:p w14:paraId="314EB8FF" w14:textId="77777777" w:rsidR="00C5107D" w:rsidRDefault="00000000">
            <w:pPr>
              <w:pStyle w:val="TableParagraph"/>
              <w:spacing w:line="200" w:lineRule="atLeast"/>
              <w:ind w:left="232" w:hanging="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Federal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1BCAF4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45D4F3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072DBD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72A617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5F76928D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8C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F3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21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BF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BA1BB2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A5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13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42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BC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09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2A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6A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87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1C264FA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0F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170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2D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20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E473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AD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DB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B85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A2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018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E81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B0B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88C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0EFA174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C2A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856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EE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35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7F8F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E3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ED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C7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A6C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772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1E1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02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0B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E421F4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A60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07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72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AD3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24784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6A0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21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C9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31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EB2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B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264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D7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D13E756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C1C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F6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9A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41C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EB55F7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2EB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7A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EE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71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11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70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43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15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B9417C5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9CB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12F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26F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4D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1C1A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42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4A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2F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10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4E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94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D5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55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44C226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6096E4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Transportation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Other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8976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9DA0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9F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7D90B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05A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F3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62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43A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80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AA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EB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759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9BC016D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D010B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41D69AF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6C436E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3d.</w:t>
            </w:r>
            <w:r>
              <w:rPr>
                <w:b/>
                <w:spacing w:val="54"/>
                <w:sz w:val="15"/>
              </w:rPr>
              <w:t xml:space="preserve"> </w:t>
            </w:r>
            <w:r>
              <w:rPr>
                <w:b/>
                <w:sz w:val="15"/>
              </w:rPr>
              <w:t>Per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Diem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or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Subsistence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(indicate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location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639951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AFDA7C5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01A0768" w14:textId="77777777" w:rsidR="00C5107D" w:rsidRDefault="00000000">
            <w:pPr>
              <w:pStyle w:val="TableParagraph"/>
              <w:spacing w:line="171" w:lineRule="exact"/>
              <w:ind w:left="159" w:right="1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9B0EA0" w14:textId="77777777" w:rsidR="00C5107D" w:rsidRDefault="00C5107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48CF4E8" w14:textId="77777777" w:rsidR="00C5107D" w:rsidRDefault="00000000">
            <w:pPr>
              <w:pStyle w:val="TableParagraph"/>
              <w:spacing w:line="200" w:lineRule="atLeast"/>
              <w:ind w:left="326" w:hanging="171"/>
              <w:rPr>
                <w:b/>
                <w:sz w:val="15"/>
              </w:rPr>
            </w:pPr>
            <w:r>
              <w:rPr>
                <w:b/>
                <w:sz w:val="15"/>
              </w:rPr>
              <w:t>Rate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per </w:t>
            </w:r>
            <w:r>
              <w:rPr>
                <w:b/>
                <w:spacing w:val="-4"/>
                <w:sz w:val="15"/>
              </w:rPr>
              <w:t>Day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9C2784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7A4FED8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FD1831B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39F6618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1C84E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223781F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C40DCF" w14:textId="77777777" w:rsidR="00C5107D" w:rsidRDefault="00000000">
            <w:pPr>
              <w:pStyle w:val="TableParagraph"/>
              <w:spacing w:before="1" w:line="161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52A228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2397D8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8525F7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450E4F2B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0007AD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3356A3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8F5614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E5ECD8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737BE15B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55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14C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8CA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C5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63C2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D8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1EA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171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09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10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41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3A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5F6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5123BC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557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72B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06F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AFB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097B65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B2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F1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CB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4F6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A5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17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B1B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AD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C3FAFA0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44D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173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554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08D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C0F90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66C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74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94D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9F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F4D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A7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15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22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6F62AAD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389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93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B57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5FE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10763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E11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34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69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D56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1FC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66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8E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28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71EC996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110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2B4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38E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AD8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67985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42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32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2E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5EA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BB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82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270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359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D42A56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285B82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Diem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Subsistence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4B3FC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DB70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8F2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014E1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A5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C4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A4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2B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12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F47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C0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A7A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F7759A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D15F27" w14:textId="77777777" w:rsidR="00C5107D" w:rsidRDefault="00000000">
            <w:pPr>
              <w:pStyle w:val="TableParagraph"/>
              <w:spacing w:before="7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Travel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3C2E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C1EB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97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0FD02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DD4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DE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22E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E53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75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FE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8D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2C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93727CD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B85BFA" w14:textId="77777777" w:rsidR="00C5107D" w:rsidRDefault="00C510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BAD51A7" w14:textId="77777777" w:rsidR="00C5107D" w:rsidRDefault="00000000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54"/>
                <w:sz w:val="15"/>
              </w:rPr>
              <w:t xml:space="preserve"> </w:t>
            </w:r>
            <w:r>
              <w:rPr>
                <w:b/>
                <w:sz w:val="15"/>
              </w:rPr>
              <w:t>Equipment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(Only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items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over</w:t>
            </w:r>
          </w:p>
          <w:p w14:paraId="13222041" w14:textId="77777777" w:rsidR="00C5107D" w:rsidRDefault="00000000">
            <w:pPr>
              <w:pStyle w:val="TableParagraph"/>
              <w:spacing w:before="27" w:line="17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$5,000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Depreciated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value)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3C140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ED88BFB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47F14AB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48C0F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41F52DE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0BADCA6" w14:textId="77777777" w:rsidR="00C5107D" w:rsidRDefault="00000000">
            <w:pPr>
              <w:pStyle w:val="TableParagraph"/>
              <w:spacing w:line="171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AFA98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D07054C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162EE15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545B52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401B6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C680440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77F02D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45E1F7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FA7EB2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DB54D2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5951D454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4B84C4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311C68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1BAD61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D735C9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37F98869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BDC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B6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BC0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4F6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3D19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898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05F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72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B6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0F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F6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87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3A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7809D0A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EF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17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F1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69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CDFC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8E0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26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E7F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AFD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C56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51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D3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2C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3ACEC7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8B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C6D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BED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C8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FA1C4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47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7B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CE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AB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65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36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74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79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5140C70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97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FC7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FF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004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865B6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96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C89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BE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2BB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53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AE3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99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A0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4D5C510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2DED72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Equipment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FAF03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DDC0C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3E0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699BC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25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70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B5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15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A8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8F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C5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90E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7E024A2" w14:textId="77777777">
        <w:trPr>
          <w:trHeight w:val="188"/>
        </w:trPr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F5B3CE" w14:textId="77777777" w:rsidR="00C5107D" w:rsidRDefault="00000000">
            <w:pPr>
              <w:pStyle w:val="TableParagraph"/>
              <w:spacing w:before="7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  <w:r>
              <w:rPr>
                <w:b/>
                <w:spacing w:val="58"/>
                <w:sz w:val="15"/>
              </w:rPr>
              <w:t xml:space="preserve"> </w:t>
            </w:r>
            <w:r>
              <w:rPr>
                <w:b/>
                <w:sz w:val="15"/>
              </w:rPr>
              <w:t>Supplies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Materials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(Items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under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$5,000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Depreciated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Value)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FFBA2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946B1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DD28C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72F2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22941E5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EA1D1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C6AC4B5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094D4A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5a.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Consumable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Supplies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E6DB5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57948B5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8E7391F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872D5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1E3E6C3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F186D21" w14:textId="77777777" w:rsidR="00C5107D" w:rsidRDefault="00000000">
            <w:pPr>
              <w:pStyle w:val="TableParagraph"/>
              <w:spacing w:line="171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1F5DDD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960ADB7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CF53BCA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03AD52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1CDCDD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551B500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9962A6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6A33C4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50BD02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6FCCF1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6A1623DF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6B188C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999A56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C2A93D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E35463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2B648076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9F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13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2BB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C1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51E05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75C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E7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81C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A5F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5D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92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175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D6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AF6F0EE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080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FA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4A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FD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C5AB2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96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30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AA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E2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DCC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8B0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18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B6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E81B121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B69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DB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C8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9F6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A191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86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788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AB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F4A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B8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665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1C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B0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F8F715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0B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050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00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04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4FFBE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BAA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B1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0A0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B6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D2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75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7E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D8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1890E60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49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F6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47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25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89BDD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1D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B6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04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49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F6D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F3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A6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626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420430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286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F13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F0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F3C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5499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91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D1D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0D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22A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37D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9D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98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743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6CCDEA1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66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49C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55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92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96DD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7E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4A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62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FD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DD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59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4C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14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18D7B02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859FA7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Consumable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Supplies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4AA9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4FB9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2B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C66C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B89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2F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2BF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651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4D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A8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DFA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41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87EEC2A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B4B199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E0E2B6C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A4BD5A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5b.</w:t>
            </w:r>
            <w:r>
              <w:rPr>
                <w:b/>
                <w:spacing w:val="57"/>
                <w:sz w:val="15"/>
              </w:rPr>
              <w:t xml:space="preserve"> </w:t>
            </w:r>
            <w:r>
              <w:rPr>
                <w:b/>
                <w:sz w:val="15"/>
              </w:rPr>
              <w:t>Non-Consumable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Materials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010DD9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27D03BD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105558E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B01800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295BC1A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55DEDE9" w14:textId="77777777" w:rsidR="00C5107D" w:rsidRDefault="00000000">
            <w:pPr>
              <w:pStyle w:val="TableParagraph"/>
              <w:spacing w:line="171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7CF3E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7A5290D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624AC8A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FC1BA5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BD905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C5715C7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EB214E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694EAD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8FC3C88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AB06A5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3F2ACE98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447136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B81636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38D72E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A3D714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3033DF5C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CF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4CA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E2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48A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2A11E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3E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EEC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EA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E3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304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40A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FC4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65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9CD02E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97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23B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3E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7A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6B55C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C6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607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D0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6B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BC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8D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21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0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B8EE193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2ABE" w14:textId="77777777" w:rsidR="00C5107D" w:rsidRDefault="00000000">
            <w:pPr>
              <w:pStyle w:val="TableParagraph"/>
              <w:spacing w:before="36" w:line="133" w:lineRule="exact"/>
              <w:ind w:left="34"/>
              <w:rPr>
                <w:sz w:val="14"/>
              </w:rPr>
            </w:pPr>
            <w:r>
              <w:rPr>
                <w:sz w:val="14"/>
              </w:rPr>
              <w:t>versions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HUD-424-CBW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obsolete.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A3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5A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D62E" w14:textId="77777777" w:rsidR="00C5107D" w:rsidRDefault="00000000">
            <w:pPr>
              <w:pStyle w:val="TableParagraph"/>
              <w:spacing w:before="36" w:line="133" w:lineRule="exact"/>
              <w:ind w:right="28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9293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F7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C57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BFC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A19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003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30D1" w14:textId="77777777" w:rsidR="00C5107D" w:rsidRDefault="00000000">
            <w:pPr>
              <w:pStyle w:val="TableParagraph"/>
              <w:spacing w:before="36" w:line="133" w:lineRule="exact"/>
              <w:ind w:left="122" w:right="-87"/>
              <w:rPr>
                <w:sz w:val="14"/>
              </w:rPr>
            </w:pPr>
            <w:r>
              <w:rPr>
                <w:spacing w:val="-2"/>
                <w:sz w:val="14"/>
              </w:rPr>
              <w:t>form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HUD-</w:t>
            </w:r>
            <w:r>
              <w:rPr>
                <w:spacing w:val="-5"/>
                <w:sz w:val="14"/>
              </w:rPr>
              <w:t>42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93AC" w14:textId="77777777" w:rsidR="00C5107D" w:rsidRDefault="00000000">
            <w:pPr>
              <w:pStyle w:val="TableParagraph"/>
              <w:spacing w:before="36" w:line="133" w:lineRule="exact"/>
              <w:ind w:left="69" w:right="-101"/>
              <w:rPr>
                <w:sz w:val="14"/>
              </w:rPr>
            </w:pPr>
            <w:r>
              <w:rPr>
                <w:sz w:val="14"/>
              </w:rPr>
              <w:t xml:space="preserve">4-CBW </w:t>
            </w:r>
            <w:r>
              <w:rPr>
                <w:spacing w:val="-2"/>
                <w:sz w:val="14"/>
              </w:rPr>
              <w:t>(2/200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0DD8" w14:textId="77777777" w:rsidR="00C5107D" w:rsidRDefault="00000000">
            <w:pPr>
              <w:pStyle w:val="TableParagraph"/>
              <w:spacing w:before="36" w:line="133" w:lineRule="exact"/>
              <w:ind w:left="84"/>
              <w:rPr>
                <w:sz w:val="14"/>
              </w:rPr>
            </w:pPr>
            <w:r>
              <w:rPr>
                <w:spacing w:val="-5"/>
                <w:sz w:val="14"/>
              </w:rPr>
              <w:t>3)</w:t>
            </w:r>
          </w:p>
        </w:tc>
      </w:tr>
    </w:tbl>
    <w:p w14:paraId="23709088" w14:textId="77777777" w:rsidR="00C5107D" w:rsidRDefault="00C5107D">
      <w:pPr>
        <w:spacing w:line="133" w:lineRule="exact"/>
        <w:rPr>
          <w:sz w:val="14"/>
        </w:rPr>
        <w:sectPr w:rsidR="00C5107D" w:rsidSect="00FC28A3">
          <w:type w:val="continuous"/>
          <w:pgSz w:w="15840" w:h="12240" w:orient="landscape"/>
          <w:pgMar w:top="960" w:right="300" w:bottom="280" w:left="1520" w:header="0" w:footer="42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951"/>
        <w:gridCol w:w="917"/>
        <w:gridCol w:w="1248"/>
        <w:gridCol w:w="166"/>
        <w:gridCol w:w="893"/>
        <w:gridCol w:w="871"/>
        <w:gridCol w:w="871"/>
        <w:gridCol w:w="871"/>
        <w:gridCol w:w="871"/>
        <w:gridCol w:w="871"/>
        <w:gridCol w:w="871"/>
        <w:gridCol w:w="871"/>
      </w:tblGrid>
      <w:tr w:rsidR="00C5107D" w14:paraId="4000DF90" w14:textId="77777777">
        <w:trPr>
          <w:trHeight w:val="247"/>
        </w:trPr>
        <w:tc>
          <w:tcPr>
            <w:tcW w:w="13762" w:type="dxa"/>
            <w:gridSpan w:val="13"/>
            <w:tcBorders>
              <w:left w:val="nil"/>
              <w:bottom w:val="nil"/>
            </w:tcBorders>
            <w:shd w:val="clear" w:color="auto" w:fill="FFFFCC"/>
          </w:tcPr>
          <w:p w14:paraId="306579DD" w14:textId="77777777" w:rsidR="00C5107D" w:rsidRDefault="00000000">
            <w:pPr>
              <w:pStyle w:val="TableParagraph"/>
              <w:tabs>
                <w:tab w:val="left" w:pos="11187"/>
              </w:tabs>
              <w:spacing w:line="227" w:lineRule="exact"/>
              <w:ind w:left="54"/>
              <w:rPr>
                <w:sz w:val="11"/>
              </w:rPr>
            </w:pPr>
            <w:r>
              <w:rPr>
                <w:b/>
              </w:rPr>
              <w:lastRenderedPageBreak/>
              <w:t>Grant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Detailed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Worksheet</w:t>
            </w:r>
            <w:r>
              <w:rPr>
                <w:b/>
              </w:rPr>
              <w:tab/>
            </w:r>
            <w:r>
              <w:rPr>
                <w:sz w:val="11"/>
              </w:rPr>
              <w:t>OMB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Approval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No.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2501-</w:t>
            </w:r>
            <w:r>
              <w:rPr>
                <w:spacing w:val="-4"/>
                <w:sz w:val="11"/>
              </w:rPr>
              <w:t>0017</w:t>
            </w:r>
          </w:p>
        </w:tc>
      </w:tr>
      <w:tr w:rsidR="00C5107D" w14:paraId="58B67CCA" w14:textId="77777777">
        <w:trPr>
          <w:trHeight w:val="171"/>
        </w:trPr>
        <w:tc>
          <w:tcPr>
            <w:tcW w:w="13762" w:type="dxa"/>
            <w:gridSpan w:val="13"/>
            <w:tcBorders>
              <w:top w:val="nil"/>
              <w:bottom w:val="single" w:sz="18" w:space="0" w:color="000000"/>
            </w:tcBorders>
            <w:shd w:val="clear" w:color="auto" w:fill="FFFFCC"/>
          </w:tcPr>
          <w:p w14:paraId="7C8D6DB4" w14:textId="77777777" w:rsidR="00C5107D" w:rsidRDefault="00000000">
            <w:pPr>
              <w:pStyle w:val="TableParagraph"/>
              <w:spacing w:before="24"/>
              <w:ind w:right="1496"/>
              <w:jc w:val="right"/>
              <w:rPr>
                <w:sz w:val="11"/>
              </w:rPr>
            </w:pPr>
            <w:r>
              <w:rPr>
                <w:sz w:val="11"/>
              </w:rPr>
              <w:t>Expiration: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1/31/2026</w:t>
            </w:r>
          </w:p>
        </w:tc>
      </w:tr>
      <w:tr w:rsidR="00C5107D" w14:paraId="588E1427" w14:textId="77777777">
        <w:trPr>
          <w:trHeight w:val="192"/>
        </w:trPr>
        <w:tc>
          <w:tcPr>
            <w:tcW w:w="3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DE2886" w14:textId="77777777" w:rsidR="00C5107D" w:rsidRDefault="00000000">
            <w:pPr>
              <w:pStyle w:val="TableParagraph"/>
              <w:spacing w:line="172" w:lineRule="exact"/>
              <w:ind w:left="21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Applicant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Name:</w:t>
            </w:r>
          </w:p>
        </w:tc>
        <w:tc>
          <w:tcPr>
            <w:tcW w:w="504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4C58009" w14:textId="77777777" w:rsidR="00C5107D" w:rsidRDefault="00000000">
            <w:pPr>
              <w:pStyle w:val="TableParagraph"/>
              <w:spacing w:line="172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City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Achieve</w:t>
            </w:r>
          </w:p>
        </w:tc>
        <w:tc>
          <w:tcPr>
            <w:tcW w:w="52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AD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3088CBC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11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0C8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39F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84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263AD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E0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7E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5F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49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59C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023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AB7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79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0BD628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FC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5C3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9C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D6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3059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510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84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8C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44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67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8A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AB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66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98CAB70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A72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D31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1B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D0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5D8C61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39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23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5DA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0BB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28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A45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A8B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8CF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6666344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99C652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Non-Consumable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Materials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5A21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C1A3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8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34E76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FD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A8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F18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D56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1A0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10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B52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08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69DCEFA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FAF136" w14:textId="77777777" w:rsidR="00C5107D" w:rsidRDefault="00000000">
            <w:pPr>
              <w:pStyle w:val="TableParagraph"/>
              <w:spacing w:before="7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Supplies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Materials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045F5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CB35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8F1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C817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3C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50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91F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03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03B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92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481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B23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BA0C4D3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1A2A1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9CE2D1F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A5B389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6.</w:t>
            </w:r>
            <w:r>
              <w:rPr>
                <w:b/>
                <w:spacing w:val="52"/>
                <w:sz w:val="15"/>
              </w:rPr>
              <w:t xml:space="preserve"> </w:t>
            </w:r>
            <w:r>
              <w:rPr>
                <w:b/>
                <w:sz w:val="15"/>
              </w:rPr>
              <w:t>Consultants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(Type)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E56E3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CC290A4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F33E129" w14:textId="77777777" w:rsidR="00C5107D" w:rsidRDefault="00000000">
            <w:pPr>
              <w:pStyle w:val="TableParagraph"/>
              <w:spacing w:line="171" w:lineRule="exact"/>
              <w:ind w:left="159" w:right="1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Days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51B165" w14:textId="77777777" w:rsidR="00C5107D" w:rsidRDefault="00C5107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D0F3ED1" w14:textId="77777777" w:rsidR="00C5107D" w:rsidRDefault="00000000">
            <w:pPr>
              <w:pStyle w:val="TableParagraph"/>
              <w:spacing w:line="200" w:lineRule="atLeast"/>
              <w:ind w:left="326" w:hanging="171"/>
              <w:rPr>
                <w:b/>
                <w:sz w:val="15"/>
              </w:rPr>
            </w:pPr>
            <w:r>
              <w:rPr>
                <w:b/>
                <w:sz w:val="15"/>
              </w:rPr>
              <w:t>Rate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per </w:t>
            </w:r>
            <w:r>
              <w:rPr>
                <w:b/>
                <w:spacing w:val="-4"/>
                <w:sz w:val="15"/>
              </w:rPr>
              <w:t>Day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E9AA92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B418A4A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C631E68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9280B5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605C3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7BEC096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BEF239D" w14:textId="77777777" w:rsidR="00C5107D" w:rsidRDefault="00000000">
            <w:pPr>
              <w:pStyle w:val="TableParagraph"/>
              <w:spacing w:before="1" w:line="161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36382C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15A675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9FB25D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518A8E26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7C2504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A4E2CA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9D6580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4BE519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27F0E73D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BD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32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3F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E7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BE6ED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75C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A2F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D7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BC9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7C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2C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D1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C3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E69281B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D6C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F61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FA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A75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7819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27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63C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05F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96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121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0A7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73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5B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28B7B4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831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65F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7EF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C0D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922B1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1B5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77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DC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C0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4E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BC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036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C8A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24D74D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11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E2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87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D2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C7696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F18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CCA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82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B0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E4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71F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B9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4EB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55EC104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11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3B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DA3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B45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B130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58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B82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B4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1E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699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740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92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AE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E502FE1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7D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5F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BC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C1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D0C1E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D92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12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39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C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50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12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53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391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C326C9C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497C44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Consultants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3119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997F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85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269B2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261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5B6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91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E5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5EF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BA8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4D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3D8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82143EC" w14:textId="77777777">
        <w:trPr>
          <w:trHeight w:val="189"/>
        </w:trPr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7D61FC" w14:textId="77777777" w:rsidR="00C5107D" w:rsidRDefault="00000000">
            <w:pPr>
              <w:pStyle w:val="TableParagraph"/>
              <w:spacing w:before="7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7.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Contracts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Sub-Grantees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(List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individually)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24B4B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934FA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820C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2A41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264FBE1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3760B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A863E3A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0DE05B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7a.</w:t>
            </w:r>
            <w:r>
              <w:rPr>
                <w:b/>
                <w:spacing w:val="4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Contracts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64E01F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EF6CFAA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D8994C3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1CB4D0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2515D56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6769AE9" w14:textId="77777777" w:rsidR="00C5107D" w:rsidRDefault="00000000">
            <w:pPr>
              <w:pStyle w:val="TableParagraph"/>
              <w:spacing w:line="171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21C15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D0351F7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36C5A75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D6F95E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29743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95B957A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825810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7949A3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0AB44D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B3CFC1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1E35FA87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D8D799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D3D827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184C9F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4064BB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0487BCCD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A5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E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373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A4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A753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03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9E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BEC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51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FA5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94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61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85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C6E418D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C6E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9D1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1BC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53F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7A62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642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DE1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315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46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ED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9C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AFB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2C1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476F76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C98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9A3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A1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E3A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DB73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D17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8A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28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06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03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87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4C4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C9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B7293FB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579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539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9A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0D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71A04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35A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AED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96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D3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BB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F1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33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93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68B2C26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CB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BE2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E4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EF0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1EA95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91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F0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5F3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EC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08A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720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CA2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9F1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8C7B8E5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770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73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0AB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3C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778B6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F9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6F2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6B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1E5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39C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CA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EB7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DA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0A48B8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F0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7BE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6D7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38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419ADF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4C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0D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50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BD1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084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4FD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75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D92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8E0E330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88A1A4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Contracts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ADD8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663A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CF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2618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E0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65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38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5D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6D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6B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A64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21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A28EBA3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7879A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6E01E57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F8B044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7b.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z w:val="15"/>
              </w:rPr>
              <w:t>Sub-Grantees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(List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individually)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8F178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D86E61E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B36F6B3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A2F6CA" w14:textId="277473FA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4E25AFB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AC9207C" w14:textId="77777777" w:rsidR="00C5107D" w:rsidRDefault="00000000">
            <w:pPr>
              <w:pStyle w:val="TableParagraph"/>
              <w:spacing w:line="171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EFEB98" w14:textId="23B3AA2A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F2E090C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41E019A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304EAF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474BF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03A2C01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B70411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23FAFC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606438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F1ADE8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0FA976E6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431252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22B98A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34D6C0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1F41B7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0EEB7FF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A41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7C1F" w14:textId="26A2EB20" w:rsidR="00C5107D" w:rsidRDefault="007077E7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b/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E8C9578" wp14:editId="7E69DDB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85725</wp:posOffset>
                      </wp:positionV>
                      <wp:extent cx="3876675" cy="857250"/>
                      <wp:effectExtent l="914400" t="0" r="28575" b="209550"/>
                      <wp:wrapNone/>
                      <wp:docPr id="1924990145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857250"/>
                              </a:xfrm>
                              <a:prstGeom prst="wedgeRectCallout">
                                <a:avLst>
                                  <a:gd name="adj1" fmla="val -73213"/>
                                  <a:gd name="adj2" fmla="val 70695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939033" w14:textId="28DB9E60" w:rsidR="007077E7" w:rsidRPr="00421716" w:rsidRDefault="007077E7" w:rsidP="007077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Construction in support of infrastructure projects and non-infrastructure projects with a construction component will use categories 8a-8l to provide details on construction costs.  If there are construction costs, applicant will also need to submit SF424-C and SF424-D.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9578" id="_x0000_s1033" type="#_x0000_t61" style="position:absolute;margin-left:14.9pt;margin-top:6.75pt;width:305.25pt;height:67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" adj="-5014,26070" fillcolor="yellow" strokecolor="#385d8a" strokeweight="1pt">
                      <v:textbox>
                        <w:txbxContent>
                          <w:p w14:paraId="4D939033" w14:textId="28DB9E60" w:rsidR="007077E7" w:rsidRPr="00421716" w:rsidRDefault="007077E7" w:rsidP="007077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Construction in support of infrastructure projects and non-infrastructure projects with a construction component will use categories 8a-8l to provide details on construction costs.  If there are construction costs, applicant will also need to submit SF424-C and SF424-D.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82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449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439A2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2C66" w14:textId="17E125C6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1B99" w14:textId="057CFA81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8E8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AC7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F53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86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A50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66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C3032C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2E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FD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B67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C52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65712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25CF" w14:textId="2F643E53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4FF8" w14:textId="186D26E5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817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5CD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4B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D57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23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39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1107178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E119" w14:textId="5E4BE056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7B3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90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C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DEB8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AE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AF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A6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81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797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565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3E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782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7B288F2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B62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BA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D3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37E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9A3A1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A40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B9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CC1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117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93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AD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0EA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F41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9540850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720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27C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617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564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B122B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55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A29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8CC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47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41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AF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6FC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EF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251C53B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B1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AC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C4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FA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9E931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12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81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8F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D9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53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52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86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DAB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7976E39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086F14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Sub-</w:t>
            </w:r>
            <w:r>
              <w:rPr>
                <w:spacing w:val="-2"/>
                <w:sz w:val="15"/>
              </w:rPr>
              <w:t>Grantees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9A3BD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F67E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FA1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A7FFA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D93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80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E7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FA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CA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A1B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06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B8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E84EC34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6C5C7F" w14:textId="77777777" w:rsidR="00C5107D" w:rsidRDefault="00000000">
            <w:pPr>
              <w:pStyle w:val="TableParagraph"/>
              <w:spacing w:before="7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Contracts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Sub-Grantees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253B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5BC1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85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0E6E9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642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23E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5E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2D3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6F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5C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4F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8BD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AFE0C01" w14:textId="77777777">
        <w:trPr>
          <w:trHeight w:val="189"/>
        </w:trPr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668811" w14:textId="77777777" w:rsidR="00C5107D" w:rsidRDefault="00000000">
            <w:pPr>
              <w:pStyle w:val="TableParagraph"/>
              <w:spacing w:before="7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8.</w:t>
            </w:r>
            <w:r>
              <w:rPr>
                <w:b/>
                <w:spacing w:val="53"/>
                <w:sz w:val="15"/>
              </w:rPr>
              <w:t xml:space="preserve"> </w:t>
            </w:r>
            <w:r>
              <w:rPr>
                <w:b/>
                <w:sz w:val="15"/>
              </w:rPr>
              <w:t>Construction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Costs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7ED3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8CB7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60B1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8E311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7587411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1F7B9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5D57286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9765B5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8a.</w:t>
            </w:r>
            <w:r>
              <w:rPr>
                <w:b/>
                <w:spacing w:val="54"/>
                <w:sz w:val="15"/>
              </w:rPr>
              <w:t xml:space="preserve"> </w:t>
            </w:r>
            <w:r>
              <w:rPr>
                <w:b/>
                <w:sz w:val="15"/>
              </w:rPr>
              <w:t>Administrative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legal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expenses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25A14E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5A9EAED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2A66BC6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818E6D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641E369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8BDF7B5" w14:textId="77777777" w:rsidR="00C5107D" w:rsidRDefault="00000000">
            <w:pPr>
              <w:pStyle w:val="TableParagraph"/>
              <w:spacing w:line="171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D495F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88951C8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71362EF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C75FA3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ACD0F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4D8C0DD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6B95CE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5EF087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3E4C14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F9576F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019C11B3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5FA15E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BE8CD4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2DAC14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2F8043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53BA9E7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7696EF8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Permits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&amp;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Fees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2D2DB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E478B7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9BEF47B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B5E3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5EF517B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CA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C27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2D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5A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C0B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50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68C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8D793BB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95E24F4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Contract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with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LDD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for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Grant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Administration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BBC89CB" w14:textId="77777777" w:rsidR="00C5107D" w:rsidRDefault="00000000">
            <w:pPr>
              <w:pStyle w:val="TableParagraph"/>
              <w:spacing w:line="169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AFF12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6822003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12FA7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82080B9" w14:textId="77777777" w:rsidR="00C5107D" w:rsidRDefault="00000000">
            <w:pPr>
              <w:pStyle w:val="TableParagraph"/>
              <w:spacing w:before="7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27F3" w14:textId="1EFE62DD" w:rsidR="00C5107D" w:rsidRDefault="0042171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2384A4" wp14:editId="2FE1079A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36830</wp:posOffset>
                      </wp:positionV>
                      <wp:extent cx="1800225" cy="504825"/>
                      <wp:effectExtent l="323850" t="0" r="28575" b="28575"/>
                      <wp:wrapNone/>
                      <wp:docPr id="131140946" name="Speech Bubble: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04825"/>
                              </a:xfrm>
                              <a:prstGeom prst="wedgeRectCallout">
                                <a:avLst>
                                  <a:gd name="adj1" fmla="val -67176"/>
                                  <a:gd name="adj2" fmla="val -39459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BFB1BA" w14:textId="0538DE16" w:rsidR="00421716" w:rsidRPr="00C5173E" w:rsidRDefault="00421716" w:rsidP="004217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5173E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LDD Administration at 2% of NBRC </w:t>
                                  </w:r>
                                  <w:r w:rsidR="00C5173E" w:rsidRPr="00C5173E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Funds Requested.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384A4" id="Speech Bubble: Rectangle 3" o:spid="_x0000_s1034" type="#_x0000_t61" style="position:absolute;margin-left:27.4pt;margin-top:2.9pt;width:141.7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" adj="-3710,2277" fillcolor="yellow" strokecolor="#243f60 [1604]" strokeweight="1pt">
                      <v:textbox>
                        <w:txbxContent>
                          <w:p w14:paraId="5FBFB1BA" w14:textId="0538DE16" w:rsidR="00421716" w:rsidRPr="00C5173E" w:rsidRDefault="00421716" w:rsidP="004217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173E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LDD Administration at 2% of NBRC </w:t>
                            </w:r>
                            <w:r w:rsidR="00C5173E" w:rsidRPr="00C5173E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Funds Requested.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80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C4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43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D1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A24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C6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CC6879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0E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1E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A8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A4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485C1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18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C78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B3A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086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453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465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5F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9C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C37EA87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97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F0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619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78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604C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A6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5B6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D6C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8D2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CFC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E64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00B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24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C703C03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139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33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2B2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751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F3E6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9C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DD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13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59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8C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C7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465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02B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A5EEAA7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BAEE4B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Administrative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expenses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549D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3379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CDA64E0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5CBA0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D5A1B94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BF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31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E90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A6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71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7D2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3E1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5CD5C5" w14:textId="77777777" w:rsidR="00C5107D" w:rsidRDefault="00C5107D">
      <w:pPr>
        <w:rPr>
          <w:rFonts w:ascii="Times New Roman"/>
          <w:sz w:val="12"/>
        </w:rPr>
        <w:sectPr w:rsidR="00C5107D" w:rsidSect="00FC28A3">
          <w:footerReference w:type="default" r:id="rId7"/>
          <w:pgSz w:w="15840" w:h="12240" w:orient="landscape"/>
          <w:pgMar w:top="960" w:right="300" w:bottom="701" w:left="1520" w:header="0" w:footer="299" w:gutter="0"/>
          <w:pgNumType w:start="3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951"/>
        <w:gridCol w:w="917"/>
        <w:gridCol w:w="1248"/>
        <w:gridCol w:w="166"/>
        <w:gridCol w:w="893"/>
        <w:gridCol w:w="871"/>
        <w:gridCol w:w="871"/>
        <w:gridCol w:w="871"/>
        <w:gridCol w:w="871"/>
        <w:gridCol w:w="871"/>
        <w:gridCol w:w="871"/>
        <w:gridCol w:w="871"/>
      </w:tblGrid>
      <w:tr w:rsidR="00C5107D" w14:paraId="76380D87" w14:textId="77777777">
        <w:trPr>
          <w:trHeight w:val="247"/>
        </w:trPr>
        <w:tc>
          <w:tcPr>
            <w:tcW w:w="13762" w:type="dxa"/>
            <w:gridSpan w:val="13"/>
            <w:tcBorders>
              <w:left w:val="nil"/>
              <w:bottom w:val="nil"/>
            </w:tcBorders>
            <w:shd w:val="clear" w:color="auto" w:fill="FFFFCC"/>
          </w:tcPr>
          <w:p w14:paraId="7281BCE2" w14:textId="77777777" w:rsidR="00C5107D" w:rsidRDefault="00000000">
            <w:pPr>
              <w:pStyle w:val="TableParagraph"/>
              <w:tabs>
                <w:tab w:val="left" w:pos="11187"/>
              </w:tabs>
              <w:spacing w:line="227" w:lineRule="exact"/>
              <w:ind w:left="54"/>
              <w:rPr>
                <w:sz w:val="11"/>
              </w:rPr>
            </w:pPr>
            <w:r>
              <w:rPr>
                <w:b/>
              </w:rPr>
              <w:lastRenderedPageBreak/>
              <w:t>Grant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Detailed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Worksheet</w:t>
            </w:r>
            <w:r>
              <w:rPr>
                <w:b/>
              </w:rPr>
              <w:tab/>
            </w:r>
            <w:r>
              <w:rPr>
                <w:sz w:val="11"/>
              </w:rPr>
              <w:t>OMB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Approval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No.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2501-</w:t>
            </w:r>
            <w:r>
              <w:rPr>
                <w:spacing w:val="-4"/>
                <w:sz w:val="11"/>
              </w:rPr>
              <w:t>0017</w:t>
            </w:r>
          </w:p>
        </w:tc>
      </w:tr>
      <w:tr w:rsidR="00C5107D" w14:paraId="4BBF640C" w14:textId="77777777">
        <w:trPr>
          <w:trHeight w:val="171"/>
        </w:trPr>
        <w:tc>
          <w:tcPr>
            <w:tcW w:w="13762" w:type="dxa"/>
            <w:gridSpan w:val="13"/>
            <w:tcBorders>
              <w:top w:val="nil"/>
              <w:bottom w:val="single" w:sz="18" w:space="0" w:color="000000"/>
            </w:tcBorders>
            <w:shd w:val="clear" w:color="auto" w:fill="FFFFCC"/>
          </w:tcPr>
          <w:p w14:paraId="5F6BF5BE" w14:textId="77777777" w:rsidR="00C5107D" w:rsidRDefault="00000000">
            <w:pPr>
              <w:pStyle w:val="TableParagraph"/>
              <w:spacing w:before="24"/>
              <w:ind w:right="1496"/>
              <w:jc w:val="right"/>
              <w:rPr>
                <w:sz w:val="11"/>
              </w:rPr>
            </w:pPr>
            <w:r>
              <w:rPr>
                <w:sz w:val="11"/>
              </w:rPr>
              <w:t>Expiration: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1/31/2026</w:t>
            </w:r>
          </w:p>
        </w:tc>
      </w:tr>
      <w:tr w:rsidR="00C5107D" w14:paraId="2C1B68D4" w14:textId="77777777">
        <w:trPr>
          <w:trHeight w:val="192"/>
        </w:trPr>
        <w:tc>
          <w:tcPr>
            <w:tcW w:w="34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86DFB07" w14:textId="77777777" w:rsidR="00C5107D" w:rsidRDefault="00000000">
            <w:pPr>
              <w:pStyle w:val="TableParagraph"/>
              <w:spacing w:line="172" w:lineRule="exact"/>
              <w:ind w:left="21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Applicant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Name:</w:t>
            </w:r>
          </w:p>
        </w:tc>
        <w:tc>
          <w:tcPr>
            <w:tcW w:w="504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E43E6C6" w14:textId="77777777" w:rsidR="00C5107D" w:rsidRDefault="00000000">
            <w:pPr>
              <w:pStyle w:val="TableParagraph"/>
              <w:spacing w:line="172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City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Achieve</w:t>
            </w:r>
          </w:p>
        </w:tc>
        <w:tc>
          <w:tcPr>
            <w:tcW w:w="52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32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84D327C" w14:textId="77777777">
        <w:trPr>
          <w:trHeight w:val="594"/>
        </w:trPr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915865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CF8EA32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3D28ED" w14:textId="77777777" w:rsidR="00C5107D" w:rsidRDefault="00000000">
            <w:pPr>
              <w:pStyle w:val="TableParagraph"/>
              <w:spacing w:before="1" w:line="161" w:lineRule="exact"/>
              <w:ind w:left="36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8b.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Land,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structures,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rights-of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way,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appraisal,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57DEBE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B090646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44290F5" w14:textId="77777777" w:rsidR="00C5107D" w:rsidRDefault="00000000">
            <w:pPr>
              <w:pStyle w:val="TableParagraph"/>
              <w:spacing w:line="171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BFE590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4D6A7FF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9F79D94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651C99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106C74A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C183414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792C713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EBD54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661F989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AEB018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A672D2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8F9D8F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9C446D" w14:textId="77777777" w:rsidR="00C5107D" w:rsidRDefault="00000000">
            <w:pPr>
              <w:pStyle w:val="TableParagraph"/>
              <w:spacing w:before="12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</w:p>
          <w:p w14:paraId="20F9DC65" w14:textId="77777777" w:rsidR="00C5107D" w:rsidRDefault="00000000">
            <w:pPr>
              <w:pStyle w:val="TableParagraph"/>
              <w:spacing w:line="200" w:lineRule="atLeast"/>
              <w:ind w:left="232" w:hanging="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Federal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88DD84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A6EE17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08B9BB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C9F873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4A6C1B0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AF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E6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ECD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CD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AA353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A6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955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1D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55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94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2A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259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A6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99FDBCC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CD2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9F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D4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2BA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8D2D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BD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FF6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F5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A8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64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F5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3B0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55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5755153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CA1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E24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4B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B62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436F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54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954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56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5B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5F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31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D69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1A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E611A6D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B1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C9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CB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505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9C02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5A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900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EA0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03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1B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9C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DD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F4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103E9C4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3F90F4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sz w:val="15"/>
              </w:rPr>
              <w:t>Land,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structures,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rights-of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way,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…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A8B3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06FD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F6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0215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2A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8A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CA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A0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C7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97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36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C9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09C872E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2BC2D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FDEAC9C" w14:textId="3F5EB4FA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90DC46" w14:textId="2F51A6F3" w:rsidR="00C5107D" w:rsidRDefault="00240613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rFonts w:ascii="Times New Roman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8EEF933" wp14:editId="36713F00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367030</wp:posOffset>
                      </wp:positionV>
                      <wp:extent cx="1466850" cy="657225"/>
                      <wp:effectExtent l="38100" t="0" r="19050" b="238125"/>
                      <wp:wrapNone/>
                      <wp:docPr id="872438645" name="Speech Bubble: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57225"/>
                              </a:xfrm>
                              <a:prstGeom prst="wedgeRectCallout">
                                <a:avLst>
                                  <a:gd name="adj1" fmla="val -51723"/>
                                  <a:gd name="adj2" fmla="val 79931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823532" w14:textId="6A7E80BB" w:rsidR="00240613" w:rsidRPr="00240613" w:rsidRDefault="00240613" w:rsidP="002406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Typical planning, design, and engineering costs are shown in 8d.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EF933" id="Speech Bubble: Rectangle 7" o:spid="_x0000_s1035" type="#_x0000_t61" style="position:absolute;left:0;text-align:left;margin-left:146.65pt;margin-top:28.9pt;width:115.5pt;height:5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" adj="-372,28065" fillcolor="yellow" strokecolor="#243f60 [1604]" strokeweight="1pt">
                      <v:textbox>
                        <w:txbxContent>
                          <w:p w14:paraId="73823532" w14:textId="6A7E80BB" w:rsidR="00240613" w:rsidRPr="00240613" w:rsidRDefault="00240613" w:rsidP="0024061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Typical planning, design, and engineering costs are shown in 8d.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5"/>
              </w:rPr>
              <w:t>8c.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Relocation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expenses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payments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5F502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F92E97F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2147464" w14:textId="77777777" w:rsidR="00C5107D" w:rsidRDefault="00000000">
            <w:pPr>
              <w:pStyle w:val="TableParagraph"/>
              <w:spacing w:line="171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C21691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1E88447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0277C33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D4734A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257B1A7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947305C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16E0FD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C1F9C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79896D8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DFBBDA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367CCC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5E9FCF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25B226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00302F81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9B1738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D69163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948D95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086878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2DFB7EF0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C3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427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FA8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A2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C879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14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0A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AC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259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B7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F71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F5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79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67361D8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7FB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C16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A8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37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A488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76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A8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55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02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53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1A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FE4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284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6EEB95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44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5E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0C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09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CCD2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63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07C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BD4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3D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38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F3F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A0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F1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88DEEAD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50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37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27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89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1444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49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DA6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A0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DE4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3CF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63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F01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62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9BB3BD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40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D7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67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44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E3E3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32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BD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911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6B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79C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B2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E0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F2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2E780C5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F4D198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Relocation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expenses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payments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19B0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95EB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4F3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6C41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9F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8D3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A1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CE5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A5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A4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6E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CD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2D107A4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43E0AD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50F4841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53C5AC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8d.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Architectural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engineering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fees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D32C15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E4ED7E1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1BC99B1" w14:textId="77777777" w:rsidR="00C5107D" w:rsidRDefault="00000000">
            <w:pPr>
              <w:pStyle w:val="TableParagraph"/>
              <w:spacing w:line="171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611C0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77D14C9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4930735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887230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89197E5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47CFACB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AE05FB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28258E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3359B57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9541E1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0D3672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EE87DC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DED198" w14:textId="77777777" w:rsidR="00C5107D" w:rsidRDefault="00000000">
            <w:pPr>
              <w:pStyle w:val="TableParagraph"/>
              <w:spacing w:before="12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</w:p>
          <w:p w14:paraId="181BA9C9" w14:textId="77777777" w:rsidR="00C5107D" w:rsidRDefault="00000000">
            <w:pPr>
              <w:pStyle w:val="TableParagraph"/>
              <w:spacing w:line="200" w:lineRule="atLeast"/>
              <w:ind w:left="232" w:hanging="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Federal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4D3758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511511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A20ECE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1EE8AD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76BDB989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81F13C4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Architect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Engineering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fees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B462357" w14:textId="77777777" w:rsidR="00C5107D" w:rsidRDefault="00000000">
            <w:pPr>
              <w:pStyle w:val="TableParagraph"/>
              <w:spacing w:line="169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$4,000,000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CC691FB" w14:textId="77777777" w:rsidR="00C5107D" w:rsidRDefault="00000000">
            <w:pPr>
              <w:pStyle w:val="TableParagraph"/>
              <w:spacing w:line="16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10%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8DB07B3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$400,000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C33CB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DFDE8E9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331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204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AB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86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52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17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23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D8CA213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783BD0B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Civil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Engineering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3F84E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7D52B4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7E9C4AB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2A9C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3BD066E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8C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31C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9A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3E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80F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9F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C9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DC0DF4B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724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745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50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D3B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A30AE8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86E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30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E9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B94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E9A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A3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03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3D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E9382F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309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E8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5D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EAF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3DAB73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153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F2E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97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4A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803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DAB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EB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C6B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55514C0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37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93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BE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59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BE36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2C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43A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D32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9B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3AD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96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47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A50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46D6ECB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09D25C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Architectural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engineering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fees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D7C7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0496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F1196EA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$420,000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0D75F1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1686F52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$420,000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4E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15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D90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27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D5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4E5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9DD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BE60A63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401704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6BFFA47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F13926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8e.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Other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architectural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engineering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fees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2A725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9709605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F381CAD" w14:textId="77777777" w:rsidR="00C5107D" w:rsidRDefault="00000000">
            <w:pPr>
              <w:pStyle w:val="TableParagraph"/>
              <w:spacing w:line="171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B0F10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D1BDE75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131EF77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BC9495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49CBE44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C3C2200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F13808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FF898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74C2590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49C227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AA3EE4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3B79CF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BCD0E5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3FA69ABD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8B0B51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3E0747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AA1B83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EE6003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407E3BA8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53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DA2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9E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E9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0FD9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C4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E96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05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5DB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5AA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77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9E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BD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6075EB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7C1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52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10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C1C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DA16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698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71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CA4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3A0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79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9A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C9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D2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22FDCF9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A9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B3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4C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841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066A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8C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CA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742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57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F6F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033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82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0E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455F843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096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C9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05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283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9B63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758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BB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90A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3F1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29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AD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9A1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86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26D3DA0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EF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B77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6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07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E650D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6DA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4F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A37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62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15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11A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F4C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4A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C6C512F" w14:textId="77777777">
        <w:trPr>
          <w:trHeight w:val="188"/>
        </w:trPr>
        <w:tc>
          <w:tcPr>
            <w:tcW w:w="4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E22785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architectural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engineering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fees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1318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7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A6581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E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A7A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A76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41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53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95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22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D8D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24F120B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7322B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6076129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27087B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8f.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Project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inspection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fees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7D456D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8DD5246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DA9FB95" w14:textId="77777777" w:rsidR="00C5107D" w:rsidRDefault="00000000">
            <w:pPr>
              <w:pStyle w:val="TableParagraph"/>
              <w:spacing w:line="171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2546C9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A198E0C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16B341B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BAD02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1D0CBB9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2246AB2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A1E1D7B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5DEA5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DF3488C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32E6E5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D0B655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EFBE3D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61D83E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05B19134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1C20BB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20592F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0A4335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C107A4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7FC7794F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06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0E7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D30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E34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3DE6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EF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96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46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538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A7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1E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F3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301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904E3C8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D5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3E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78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4CA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5D2F8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3D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7B3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79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42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48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F2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CA0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DF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CDB4EE1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1A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BB0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24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E2D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CBF9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860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4B8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89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549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612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DA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74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EF8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199839E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6DE2DC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inspection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fees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A4D2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2F94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A4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25EA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91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9B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55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F77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C41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71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29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903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C7CE09A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5B24F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8A69031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F68DED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8g.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Site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work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AFAD0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F8E40B5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F55450E" w14:textId="77777777" w:rsidR="00C5107D" w:rsidRDefault="00000000">
            <w:pPr>
              <w:pStyle w:val="TableParagraph"/>
              <w:spacing w:line="171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471A1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3C1467D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8BA0A99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35333F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7FBE368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54FFFB9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12281C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99941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6D2E8A1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33641F" w14:textId="77777777" w:rsidR="00C5107D" w:rsidRDefault="00000000">
            <w:pPr>
              <w:pStyle w:val="TableParagraph"/>
              <w:spacing w:before="1" w:line="161" w:lineRule="exact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94C804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C9F141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394679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46514D2C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0A7A2F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FE37D1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AFFF21" w14:textId="77777777" w:rsidR="00C5107D" w:rsidRDefault="00000000">
            <w:pPr>
              <w:pStyle w:val="TableParagraph"/>
              <w:spacing w:before="12"/>
              <w:ind w:left="232" w:right="1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DB634A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62BB7E23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62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C6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66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699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41D3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61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C7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61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F5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11E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FB7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428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B6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B482DA9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FC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2B2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D2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C61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0A2C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99C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A2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79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4C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33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3A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3EA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DD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729CCD0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73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FD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6B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F7B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3A349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01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34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D5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914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88E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31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00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8B3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EFCD5F6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9A324B3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work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C3B8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8604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23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F809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053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021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6C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2D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F0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0F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D63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28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4A9258A" w14:textId="77777777" w:rsidR="00C5107D" w:rsidRDefault="00C5107D">
      <w:pPr>
        <w:rPr>
          <w:rFonts w:ascii="Times New Roman"/>
          <w:sz w:val="12"/>
        </w:rPr>
        <w:sectPr w:rsidR="00C5107D" w:rsidSect="00FC28A3">
          <w:type w:val="continuous"/>
          <w:pgSz w:w="15840" w:h="12240" w:orient="landscape"/>
          <w:pgMar w:top="960" w:right="300" w:bottom="480" w:left="1520" w:header="0" w:footer="299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951"/>
        <w:gridCol w:w="917"/>
        <w:gridCol w:w="1248"/>
        <w:gridCol w:w="166"/>
        <w:gridCol w:w="893"/>
        <w:gridCol w:w="871"/>
        <w:gridCol w:w="871"/>
        <w:gridCol w:w="871"/>
        <w:gridCol w:w="871"/>
        <w:gridCol w:w="871"/>
        <w:gridCol w:w="871"/>
        <w:gridCol w:w="871"/>
      </w:tblGrid>
      <w:tr w:rsidR="00C5107D" w14:paraId="0AFB2FF9" w14:textId="77777777">
        <w:trPr>
          <w:trHeight w:val="247"/>
        </w:trPr>
        <w:tc>
          <w:tcPr>
            <w:tcW w:w="13762" w:type="dxa"/>
            <w:gridSpan w:val="13"/>
            <w:tcBorders>
              <w:left w:val="nil"/>
              <w:bottom w:val="nil"/>
            </w:tcBorders>
            <w:shd w:val="clear" w:color="auto" w:fill="FFFFCC"/>
          </w:tcPr>
          <w:p w14:paraId="181223FC" w14:textId="77777777" w:rsidR="00C5107D" w:rsidRDefault="00000000">
            <w:pPr>
              <w:pStyle w:val="TableParagraph"/>
              <w:tabs>
                <w:tab w:val="left" w:pos="11187"/>
              </w:tabs>
              <w:spacing w:line="227" w:lineRule="exact"/>
              <w:ind w:left="54"/>
              <w:rPr>
                <w:sz w:val="11"/>
              </w:rPr>
            </w:pPr>
            <w:r>
              <w:rPr>
                <w:b/>
              </w:rPr>
              <w:lastRenderedPageBreak/>
              <w:t>Grant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Detailed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Worksheet</w:t>
            </w:r>
            <w:r>
              <w:rPr>
                <w:b/>
              </w:rPr>
              <w:tab/>
            </w:r>
            <w:r>
              <w:rPr>
                <w:sz w:val="11"/>
              </w:rPr>
              <w:t>OMB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Approval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No.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2501-</w:t>
            </w:r>
            <w:r>
              <w:rPr>
                <w:spacing w:val="-4"/>
                <w:sz w:val="11"/>
              </w:rPr>
              <w:t>0017</w:t>
            </w:r>
          </w:p>
        </w:tc>
      </w:tr>
      <w:tr w:rsidR="00C5107D" w14:paraId="0DA6DEBF" w14:textId="77777777">
        <w:trPr>
          <w:trHeight w:val="171"/>
        </w:trPr>
        <w:tc>
          <w:tcPr>
            <w:tcW w:w="13762" w:type="dxa"/>
            <w:gridSpan w:val="13"/>
            <w:tcBorders>
              <w:top w:val="nil"/>
              <w:bottom w:val="single" w:sz="18" w:space="0" w:color="000000"/>
            </w:tcBorders>
            <w:shd w:val="clear" w:color="auto" w:fill="FFFFCC"/>
          </w:tcPr>
          <w:p w14:paraId="616C2A7D" w14:textId="77777777" w:rsidR="00C5107D" w:rsidRDefault="00000000">
            <w:pPr>
              <w:pStyle w:val="TableParagraph"/>
              <w:spacing w:before="24"/>
              <w:ind w:right="1496"/>
              <w:jc w:val="right"/>
              <w:rPr>
                <w:sz w:val="11"/>
              </w:rPr>
            </w:pPr>
            <w:r>
              <w:rPr>
                <w:sz w:val="11"/>
              </w:rPr>
              <w:t>Expiration: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1/31/2026</w:t>
            </w:r>
          </w:p>
        </w:tc>
      </w:tr>
      <w:tr w:rsidR="00C5107D" w14:paraId="04F8EADA" w14:textId="77777777">
        <w:trPr>
          <w:trHeight w:val="192"/>
        </w:trPr>
        <w:tc>
          <w:tcPr>
            <w:tcW w:w="34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55BBF6FD" w14:textId="77777777" w:rsidR="00C5107D" w:rsidRDefault="00000000">
            <w:pPr>
              <w:pStyle w:val="TableParagraph"/>
              <w:spacing w:line="172" w:lineRule="exact"/>
              <w:ind w:left="21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Applicant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Name:</w:t>
            </w:r>
          </w:p>
        </w:tc>
        <w:tc>
          <w:tcPr>
            <w:tcW w:w="504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6FF2B31" w14:textId="77777777" w:rsidR="00C5107D" w:rsidRDefault="00000000">
            <w:pPr>
              <w:pStyle w:val="TableParagraph"/>
              <w:spacing w:line="172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City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Achieve</w:t>
            </w:r>
          </w:p>
        </w:tc>
        <w:tc>
          <w:tcPr>
            <w:tcW w:w="52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C421" w14:textId="72440BA4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CE96977" w14:textId="77777777">
        <w:trPr>
          <w:trHeight w:val="594"/>
        </w:trPr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565DE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85D1CF0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2C21F8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8h.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Demolition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removal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1FE775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9FF4E77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27218B4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2A735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D97315D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C4D7A13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511B12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9885827" w14:textId="66DBE631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EAACF79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E61FBC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5C53C7" w14:textId="360CC379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D06C306" w14:textId="3B2B3292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748CD4" w14:textId="77777777" w:rsidR="00C5107D" w:rsidRDefault="00000000">
            <w:pPr>
              <w:pStyle w:val="TableParagraph"/>
              <w:spacing w:before="1" w:line="161" w:lineRule="exact"/>
              <w:ind w:left="49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4B7E13" w14:textId="4BF13EEF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308FAC" w14:textId="23E8AB3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047B1F" w14:textId="1EFF5729" w:rsidR="00C5107D" w:rsidRDefault="00000000">
            <w:pPr>
              <w:pStyle w:val="TableParagraph"/>
              <w:spacing w:before="12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</w:p>
          <w:p w14:paraId="34F43299" w14:textId="5DC4B5DE" w:rsidR="00C5107D" w:rsidRDefault="00000000">
            <w:pPr>
              <w:pStyle w:val="TableParagraph"/>
              <w:spacing w:line="200" w:lineRule="atLeast"/>
              <w:ind w:left="232" w:hanging="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Federal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45E55C" w14:textId="3DDB5792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7CC2BA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473E47" w14:textId="2E5F5E36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2CE210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3C7DA51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B20D" w14:textId="4644A453" w:rsidR="00C5107D" w:rsidRDefault="00C5173E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b/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0AD36F4" wp14:editId="1EAF917B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92710</wp:posOffset>
                      </wp:positionV>
                      <wp:extent cx="1638300" cy="619125"/>
                      <wp:effectExtent l="0" t="0" r="533400" b="161925"/>
                      <wp:wrapNone/>
                      <wp:docPr id="1934351410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19125"/>
                              </a:xfrm>
                              <a:prstGeom prst="wedgeRectCallout">
                                <a:avLst>
                                  <a:gd name="adj1" fmla="val 81175"/>
                                  <a:gd name="adj2" fmla="val 68910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ED63E1" w14:textId="70BBA259" w:rsidR="00C5173E" w:rsidRPr="00421716" w:rsidRDefault="00C5173E" w:rsidP="00C5173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Budget should show estimated costs for specific construction tasks.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D36F4" id="_x0000_s1036" type="#_x0000_t61" style="position:absolute;margin-left:-44.6pt;margin-top:7.3pt;width:129pt;height:4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" adj="28334,25685" fillcolor="yellow" strokecolor="#385d8a" strokeweight="1pt">
                      <v:textbox>
                        <w:txbxContent>
                          <w:p w14:paraId="66ED63E1" w14:textId="70BBA259" w:rsidR="00C5173E" w:rsidRPr="00421716" w:rsidRDefault="00C5173E" w:rsidP="00C517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Budget should show estimated costs for specific construction tasks.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82E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8E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33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05BD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DA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97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8CC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43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EE0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B1A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403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8BC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6DFCED4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36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EA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AD5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D02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65757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B9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4D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43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A17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F4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A62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54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868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C818764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5B4D" w14:textId="75F800D3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93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EF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A6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0D5B8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28D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445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44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B14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BA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705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834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90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8141A9A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3405E3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Demolition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removal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D281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ABA4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26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4FFA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E55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04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A768" w14:textId="52FA7F63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2E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15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9FF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5E0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458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E1E77ED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4D3A6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BC61439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02BF40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8i.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Construction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6FCD5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12593AB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99ED3C7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2F25CD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4C9FF45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452ACB8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B8E098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98CE138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CA8C515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9DC01C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DFEF14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8E3A44F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2366EF" w14:textId="77777777" w:rsidR="00C5107D" w:rsidRDefault="00000000">
            <w:pPr>
              <w:pStyle w:val="TableParagraph"/>
              <w:spacing w:before="1" w:line="161" w:lineRule="exact"/>
              <w:ind w:left="49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309871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551B0C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FB3DC0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187CD6E7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4D21D4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17878D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B7F548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498274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6900F497" w14:textId="77777777" w:rsidTr="00240613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1EBAC7E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Stormwater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expansion,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water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storage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9453F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092C6C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9E07D36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$1,704,700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4304D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C2B01C5" w14:textId="77777777" w:rsidR="00C5107D" w:rsidRDefault="00000000">
            <w:pPr>
              <w:pStyle w:val="TableParagraph"/>
              <w:spacing w:before="8" w:line="161" w:lineRule="exact"/>
              <w:ind w:left="27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$</w:t>
            </w:r>
            <w:r>
              <w:rPr>
                <w:b/>
                <w:spacing w:val="4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425,000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FDFFF" w14:textId="2322284A" w:rsidR="00C5107D" w:rsidRDefault="00C5107D">
            <w:pPr>
              <w:pStyle w:val="TableParagraph"/>
              <w:spacing w:before="12" w:line="156" w:lineRule="exact"/>
              <w:ind w:left="78"/>
              <w:rPr>
                <w:b/>
                <w:sz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16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E6C7C56" w14:textId="77777777" w:rsidR="00C5107D" w:rsidRDefault="00000000">
            <w:pPr>
              <w:pStyle w:val="TableParagraph"/>
              <w:spacing w:before="12" w:line="156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$300,000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CDB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344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B599495" w14:textId="241696ED" w:rsidR="00C5107D" w:rsidRDefault="00000000">
            <w:pPr>
              <w:pStyle w:val="TableParagraph"/>
              <w:spacing w:before="12" w:line="156" w:lineRule="exact"/>
              <w:ind w:left="158"/>
              <w:rPr>
                <w:b/>
                <w:sz w:val="15"/>
              </w:rPr>
            </w:pPr>
            <w:r>
              <w:rPr>
                <w:b/>
                <w:sz w:val="15"/>
              </w:rPr>
              <w:t>$</w:t>
            </w:r>
            <w:r>
              <w:rPr>
                <w:b/>
                <w:spacing w:val="3"/>
                <w:sz w:val="15"/>
              </w:rPr>
              <w:t xml:space="preserve"> </w:t>
            </w:r>
            <w:r w:rsidR="00240613">
              <w:rPr>
                <w:b/>
                <w:spacing w:val="-2"/>
                <w:sz w:val="15"/>
              </w:rPr>
              <w:t>9</w:t>
            </w:r>
            <w:r>
              <w:rPr>
                <w:b/>
                <w:spacing w:val="-2"/>
                <w:sz w:val="15"/>
              </w:rPr>
              <w:t>79,700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FD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28723CA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4B42789" w14:textId="6946369B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Earthwork,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erosion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dust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control,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drainage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E5D95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72CDFB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F8FDD14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$1,000,000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21216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58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8A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2C4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A52716B" w14:textId="77777777" w:rsidR="00C5107D" w:rsidRDefault="00000000">
            <w:pPr>
              <w:pStyle w:val="TableParagraph"/>
              <w:spacing w:before="12" w:line="156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$1,000,000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01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8B9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1A2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55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468D4E6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9F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39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4F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76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FCF9DD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7C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98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C5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E5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94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AEF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02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D0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E39E6B8" w14:textId="77777777" w:rsidTr="00240613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BC3AA4" w14:textId="09FE6308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Construction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22A3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E87F3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564F62F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$2,704,700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4552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777E210" w14:textId="77777777" w:rsidR="00C5107D" w:rsidRDefault="00000000">
            <w:pPr>
              <w:pStyle w:val="TableParagraph"/>
              <w:spacing w:before="8" w:line="161" w:lineRule="exact"/>
              <w:ind w:left="214" w:right="1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$425,000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837B6" w14:textId="633D506D" w:rsidR="00C5107D" w:rsidRDefault="00C5107D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07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8B2DB87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$1,300,000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880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96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71B3424" w14:textId="13F96FA9" w:rsidR="00C5107D" w:rsidRDefault="00000000">
            <w:pPr>
              <w:pStyle w:val="TableParagraph"/>
              <w:spacing w:before="8" w:line="161" w:lineRule="exact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$</w:t>
            </w:r>
            <w:r>
              <w:rPr>
                <w:b/>
                <w:spacing w:val="20"/>
                <w:sz w:val="15"/>
              </w:rPr>
              <w:t xml:space="preserve"> </w:t>
            </w:r>
            <w:r w:rsidR="00240613">
              <w:rPr>
                <w:b/>
                <w:spacing w:val="-2"/>
                <w:sz w:val="15"/>
              </w:rPr>
              <w:t>9</w:t>
            </w:r>
            <w:r>
              <w:rPr>
                <w:b/>
                <w:spacing w:val="-2"/>
                <w:sz w:val="15"/>
              </w:rPr>
              <w:t>79,700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335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88C74E1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550C71" w14:textId="2DA097EF" w:rsidR="00C5107D" w:rsidRDefault="00C5173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7183F40" wp14:editId="3C436EBD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112395</wp:posOffset>
                      </wp:positionV>
                      <wp:extent cx="1638300" cy="619125"/>
                      <wp:effectExtent l="514350" t="0" r="19050" b="28575"/>
                      <wp:wrapNone/>
                      <wp:docPr id="1483130104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19125"/>
                              </a:xfrm>
                              <a:prstGeom prst="wedgeRectCallout">
                                <a:avLst>
                                  <a:gd name="adj1" fmla="val -81034"/>
                                  <a:gd name="adj2" fmla="val -20321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318D3E" w14:textId="0AD8381D" w:rsidR="00C5173E" w:rsidRPr="00421716" w:rsidRDefault="00C5173E" w:rsidP="00C5173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Budget should show estimated costs for specific equipment purchases.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83F40" id="_x0000_s1037" type="#_x0000_t61" style="position:absolute;margin-left:103.15pt;margin-top:8.85pt;width:129pt;height:4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" adj="-6703,6411" fillcolor="yellow" strokecolor="#385d8a" strokeweight="1pt">
                      <v:textbox>
                        <w:txbxContent>
                          <w:p w14:paraId="33318D3E" w14:textId="0AD8381D" w:rsidR="00C5173E" w:rsidRPr="00421716" w:rsidRDefault="00C5173E" w:rsidP="00C517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Budget should show estimated costs for specific equipment purchases.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CB1E98" w14:textId="31A799BC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619B5E" w14:textId="5AA44743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8j.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Equipment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921913" w14:textId="37B81F96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CD8C305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2BE7DD8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EE9804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C4AB569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91E3C9C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0800BF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36114B39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07F8726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70948C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FF8D3C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ADA107D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B74F25" w14:textId="77777777" w:rsidR="00C5107D" w:rsidRDefault="00000000">
            <w:pPr>
              <w:pStyle w:val="TableParagraph"/>
              <w:spacing w:before="1" w:line="161" w:lineRule="exact"/>
              <w:ind w:left="49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642013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2F4662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ABCA08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7E728A17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2897DC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567E02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2CD737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490D34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24B6AB3B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D8A5" w14:textId="4E51B462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03F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D6C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704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F921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E69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8EE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9E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9C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923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C3F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AF1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404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C519ED2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C76F" w14:textId="60C7DAEE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AE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F2B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051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AD1C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C0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FD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FF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274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F6C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39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FA0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DA3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B8B34B2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A2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012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877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C1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91EFA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DC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26A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93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17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32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4F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353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4A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EF7F796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845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5B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1D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2E1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C2867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752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343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A3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B1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CD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4E3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4C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A25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6FF3153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E22BBB" w14:textId="77777777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Equipment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B470B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53DB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80E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9E57F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4EF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97E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2C8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B0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AC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0BD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2F1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97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28D89CE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16B2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8B76076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FC78BE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8k.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Contingencies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DDD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13AC876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729246A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F6A3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91095EA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C5435E3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ECF4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CC61BEA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729C097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CE3FDD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E769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5DE9716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570F11" w14:textId="77777777" w:rsidR="00C5107D" w:rsidRDefault="00000000">
            <w:pPr>
              <w:pStyle w:val="TableParagraph"/>
              <w:spacing w:before="1" w:line="161" w:lineRule="exact"/>
              <w:ind w:left="49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E48D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EC48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780C" w14:textId="77777777" w:rsidR="00C5107D" w:rsidRDefault="00000000">
            <w:pPr>
              <w:pStyle w:val="TableParagraph"/>
              <w:spacing w:before="12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</w:p>
          <w:p w14:paraId="69C441CB" w14:textId="77777777" w:rsidR="00C5107D" w:rsidRDefault="00000000">
            <w:pPr>
              <w:pStyle w:val="TableParagraph"/>
              <w:spacing w:line="200" w:lineRule="atLeast"/>
              <w:ind w:left="232" w:hanging="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Federal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F5FE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E4AB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5453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FD0C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4BCF72CD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AEC7282" w14:textId="12BEBD94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Construction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contingency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BF1DACA" w14:textId="77777777" w:rsidR="00C5107D" w:rsidRDefault="00000000">
            <w:pPr>
              <w:pStyle w:val="TableParagraph"/>
              <w:spacing w:line="169" w:lineRule="exact"/>
              <w:ind w:left="164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4000000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8635112" w14:textId="77777777" w:rsidR="00C5107D" w:rsidRDefault="00000000">
            <w:pPr>
              <w:pStyle w:val="TableParagraph"/>
              <w:spacing w:line="16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10%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52A09A3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$400,000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C093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B9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DE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3C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4849A4A" w14:textId="77777777" w:rsidR="00C5107D" w:rsidRDefault="00000000">
            <w:pPr>
              <w:pStyle w:val="TableParagraph"/>
              <w:spacing w:before="12" w:line="156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400,000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B4A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D46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C2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848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94FD6F8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0740650" w14:textId="3AC84B74" w:rsidR="00C5107D" w:rsidRPr="006E0BCF" w:rsidRDefault="006E0BCF">
            <w:pPr>
              <w:pStyle w:val="TableParagraph"/>
              <w:spacing w:before="8" w:line="161" w:lineRule="exact"/>
              <w:ind w:left="36"/>
              <w:rPr>
                <w:b/>
                <w:bCs/>
                <w:sz w:val="15"/>
              </w:rPr>
            </w:pPr>
            <w:r w:rsidRPr="006E0BCF">
              <w:rPr>
                <w:b/>
                <w:bCs/>
                <w:sz w:val="15"/>
              </w:rPr>
              <w:t>Inflation</w:t>
            </w:r>
            <w:r w:rsidRPr="006E0BCF">
              <w:rPr>
                <w:b/>
                <w:bCs/>
                <w:spacing w:val="10"/>
                <w:sz w:val="15"/>
              </w:rPr>
              <w:t xml:space="preserve"> </w:t>
            </w:r>
            <w:r w:rsidRPr="006E0BCF">
              <w:rPr>
                <w:b/>
                <w:bCs/>
                <w:spacing w:val="-2"/>
                <w:sz w:val="15"/>
              </w:rPr>
              <w:t>contingency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E231982" w14:textId="77777777" w:rsidR="00C5107D" w:rsidRPr="006E0BCF" w:rsidRDefault="00000000">
            <w:pPr>
              <w:pStyle w:val="TableParagraph"/>
              <w:spacing w:line="169" w:lineRule="exact"/>
              <w:ind w:left="164" w:right="135"/>
              <w:jc w:val="center"/>
              <w:rPr>
                <w:b/>
                <w:bCs/>
                <w:sz w:val="15"/>
              </w:rPr>
            </w:pPr>
            <w:r w:rsidRPr="006E0BCF">
              <w:rPr>
                <w:b/>
                <w:bCs/>
                <w:spacing w:val="-2"/>
                <w:sz w:val="15"/>
              </w:rPr>
              <w:t>4000000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396602E" w14:textId="77777777" w:rsidR="00C5107D" w:rsidRPr="006E0BCF" w:rsidRDefault="00000000">
            <w:pPr>
              <w:pStyle w:val="TableParagraph"/>
              <w:spacing w:line="169" w:lineRule="exact"/>
              <w:ind w:left="27"/>
              <w:jc w:val="center"/>
              <w:rPr>
                <w:b/>
                <w:bCs/>
                <w:sz w:val="15"/>
              </w:rPr>
            </w:pPr>
            <w:r w:rsidRPr="006E0BCF">
              <w:rPr>
                <w:b/>
                <w:bCs/>
                <w:spacing w:val="-5"/>
                <w:sz w:val="15"/>
              </w:rPr>
              <w:t>5%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AF470EC" w14:textId="77777777" w:rsidR="00C5107D" w:rsidRPr="006E0BCF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bCs/>
                <w:sz w:val="15"/>
              </w:rPr>
            </w:pPr>
            <w:r w:rsidRPr="006E0BCF">
              <w:rPr>
                <w:b/>
                <w:bCs/>
                <w:spacing w:val="-2"/>
                <w:sz w:val="15"/>
              </w:rPr>
              <w:t>$200,000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E9CC7A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3B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B0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231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BD31F84" w14:textId="77777777" w:rsidR="00C5107D" w:rsidRDefault="00000000">
            <w:pPr>
              <w:pStyle w:val="TableParagraph"/>
              <w:spacing w:before="12" w:line="156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F5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53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C8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E9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1263CCA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C274" w14:textId="5CF3CF7A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DE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29D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CE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DEF92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91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913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ABB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AF6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F2C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B4A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53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E1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351B58D3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F6F5A4" w14:textId="111C89CB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Contingencies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3A496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1ED06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32EE7E5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$600,000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8337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FF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FE7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5AB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1DF0FA0" w14:textId="77777777" w:rsidR="00C5107D" w:rsidRDefault="00000000">
            <w:pPr>
              <w:pStyle w:val="TableParagraph"/>
              <w:spacing w:before="8" w:line="161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$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600,000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2B3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B3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944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AB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B5E9F1D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2B5849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AE6ED38" w14:textId="0D749D1F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274B32" w14:textId="77777777" w:rsidR="00C5107D" w:rsidRDefault="00000000">
            <w:pPr>
              <w:pStyle w:val="TableParagraph"/>
              <w:spacing w:before="1" w:line="161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8l.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Miscellaneous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7C8C71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3248544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B198713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5FCA0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5ED65E7C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0F3A345" w14:textId="77777777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CB814D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32C751E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B95A30A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9C97BF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762E1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0D2E892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30F610" w14:textId="77777777" w:rsidR="00C5107D" w:rsidRDefault="00000000">
            <w:pPr>
              <w:pStyle w:val="TableParagraph"/>
              <w:spacing w:before="1" w:line="161" w:lineRule="exact"/>
              <w:ind w:left="49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5CB987" w14:textId="77777777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46313C" w14:textId="77777777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DB7F53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2DB0534B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782A4D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FBC5CD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E05703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76EC92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6843A266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80B01F7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Consultants,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NEPA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review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9571F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E6C92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64BA889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$15,000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8D98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60F873E" w14:textId="77777777" w:rsidR="00C5107D" w:rsidRDefault="00000000">
            <w:pPr>
              <w:pStyle w:val="TableParagraph"/>
              <w:spacing w:before="8" w:line="161" w:lineRule="exact"/>
              <w:ind w:left="27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$</w:t>
            </w:r>
            <w:r>
              <w:rPr>
                <w:b/>
                <w:spacing w:val="44"/>
                <w:sz w:val="15"/>
              </w:rPr>
              <w:t xml:space="preserve">  </w:t>
            </w:r>
            <w:r>
              <w:rPr>
                <w:b/>
                <w:spacing w:val="-2"/>
                <w:sz w:val="15"/>
              </w:rPr>
              <w:t>15,000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F8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D3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34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2BC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BB2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87A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071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E44DFF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5BA0C1C" w14:textId="2E9F36B9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Construction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management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services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D6F34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E4225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AA4AD3D" w14:textId="77777777" w:rsidR="00C5107D" w:rsidRDefault="00000000">
            <w:pPr>
              <w:pStyle w:val="TableParagraph"/>
              <w:spacing w:line="169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$100,000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A96B08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2004F04" w14:textId="77777777" w:rsidR="00C5107D" w:rsidRDefault="00000000">
            <w:pPr>
              <w:pStyle w:val="TableParagraph"/>
              <w:spacing w:before="8" w:line="161" w:lineRule="exact"/>
              <w:ind w:left="27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$</w:t>
            </w:r>
            <w:r>
              <w:rPr>
                <w:b/>
                <w:spacing w:val="4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100,000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29F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B69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41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ED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F81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2AB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E70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13C26B7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F50E" w14:textId="3CAA3E91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F59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D9E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248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A30BC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302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FD3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3D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1D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9F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76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CF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84B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9A7FA09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A63570" w14:textId="78E5B6BA" w:rsidR="00C5107D" w:rsidRDefault="00000000">
            <w:pPr>
              <w:pStyle w:val="TableParagraph"/>
              <w:spacing w:before="8" w:line="161" w:lineRule="exact"/>
              <w:ind w:left="252"/>
              <w:rPr>
                <w:sz w:val="15"/>
              </w:rPr>
            </w:pPr>
            <w:r>
              <w:rPr>
                <w:sz w:val="15"/>
              </w:rPr>
              <w:t>Subtotal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Miscellaneous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5CE6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FEBEC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7EA94B8" w14:textId="77777777" w:rsidR="00C5107D" w:rsidRDefault="00000000">
            <w:pPr>
              <w:pStyle w:val="TableParagraph"/>
              <w:spacing w:before="8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$115,000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580CF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5F558EF" w14:textId="77777777" w:rsidR="00C5107D" w:rsidRDefault="00000000">
            <w:pPr>
              <w:pStyle w:val="TableParagraph"/>
              <w:spacing w:before="8" w:line="161" w:lineRule="exact"/>
              <w:ind w:left="214" w:right="1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$115,000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AB8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562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957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30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C7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3B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7D0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3520220" w14:textId="77777777" w:rsidTr="00240613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302793" w14:textId="77777777" w:rsidR="00C5107D" w:rsidRDefault="00000000">
            <w:pPr>
              <w:pStyle w:val="TableParagraph"/>
              <w:spacing w:before="7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Construction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6B19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B881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A551229" w14:textId="77777777" w:rsidR="00C5107D" w:rsidRDefault="00000000">
            <w:pPr>
              <w:pStyle w:val="TableParagraph"/>
              <w:spacing w:before="7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$3,879,700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A690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CF2194B" w14:textId="77777777" w:rsidR="00C5107D" w:rsidRDefault="00000000">
            <w:pPr>
              <w:pStyle w:val="TableParagraph"/>
              <w:spacing w:before="7" w:line="161" w:lineRule="exact"/>
              <w:ind w:left="85" w:right="1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$1,000,000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13DC4" w14:textId="424361FB" w:rsidR="00C5107D" w:rsidRDefault="00C5107D">
            <w:pPr>
              <w:pStyle w:val="TableParagraph"/>
              <w:spacing w:before="7" w:line="161" w:lineRule="exact"/>
              <w:ind w:right="10"/>
              <w:jc w:val="right"/>
              <w:rPr>
                <w:b/>
                <w:sz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7B3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462E64A" w14:textId="77777777" w:rsidR="00C5107D" w:rsidRDefault="00000000">
            <w:pPr>
              <w:pStyle w:val="TableParagraph"/>
              <w:spacing w:before="7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$1,900,000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81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6B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7B8C2DE" w14:textId="1BD3BB69" w:rsidR="00C5107D" w:rsidRDefault="00000000">
            <w:pPr>
              <w:pStyle w:val="TableParagraph"/>
              <w:spacing w:before="7" w:line="161" w:lineRule="exact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</w:t>
            </w:r>
            <w:r w:rsidR="00240613">
              <w:rPr>
                <w:b/>
                <w:spacing w:val="-2"/>
                <w:sz w:val="15"/>
              </w:rPr>
              <w:t>9</w:t>
            </w:r>
            <w:r>
              <w:rPr>
                <w:b/>
                <w:spacing w:val="-2"/>
                <w:sz w:val="15"/>
              </w:rPr>
              <w:t>79,700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75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2D0F31D" w14:textId="77777777">
        <w:trPr>
          <w:trHeight w:val="594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2853A0" w14:textId="7AC0B55D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21CFE56" w14:textId="09DFD51C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560195" w14:textId="7E14BF6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9.</w:t>
            </w:r>
            <w:r>
              <w:rPr>
                <w:b/>
                <w:spacing w:val="52"/>
                <w:sz w:val="15"/>
              </w:rPr>
              <w:t xml:space="preserve"> </w:t>
            </w:r>
            <w:r>
              <w:rPr>
                <w:b/>
                <w:sz w:val="15"/>
              </w:rPr>
              <w:t>Other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Direct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Costs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8790E4" w14:textId="6AFF4CA4" w:rsidR="00C5107D" w:rsidRDefault="00C5173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62F5201" wp14:editId="3A6A4CB0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155575</wp:posOffset>
                      </wp:positionV>
                      <wp:extent cx="1638300" cy="619125"/>
                      <wp:effectExtent l="209550" t="762000" r="19050" b="28575"/>
                      <wp:wrapNone/>
                      <wp:docPr id="272723167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19125"/>
                              </a:xfrm>
                              <a:prstGeom prst="wedgeRectCallout">
                                <a:avLst>
                                  <a:gd name="adj1" fmla="val -61848"/>
                                  <a:gd name="adj2" fmla="val -169551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ED74D5" w14:textId="59B048A3" w:rsidR="00C5173E" w:rsidRPr="00421716" w:rsidRDefault="00C5173E" w:rsidP="00C5173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NEPA Review cost estimate should be included in budget under 8l.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5201" id="_x0000_s1038" type="#_x0000_t61" style="position:absolute;margin-left:-21.85pt;margin-top:12.25pt;width:129pt;height:4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" adj="-2559,-25823" fillcolor="yellow" strokecolor="#385d8a" strokeweight="1pt">
                      <v:textbox>
                        <w:txbxContent>
                          <w:p w14:paraId="23ED74D5" w14:textId="59B048A3" w:rsidR="00C5173E" w:rsidRPr="00421716" w:rsidRDefault="00C5173E" w:rsidP="00C517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NEPA Review cost estimate should be included in budget under 8l.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CE33B3" w14:textId="6B12F0D3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FA22EB2" w14:textId="77777777" w:rsidR="00C5107D" w:rsidRDefault="00000000">
            <w:pPr>
              <w:pStyle w:val="TableParagraph"/>
              <w:spacing w:line="171" w:lineRule="exac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Quantity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BE6463F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C21A1CD" w14:textId="783AF6F8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148F0D2" w14:textId="0BBB0314" w:rsidR="00C5107D" w:rsidRDefault="00000000">
            <w:pPr>
              <w:pStyle w:val="TableParagraph"/>
              <w:spacing w:line="17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4B565E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733D492F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12D911B" w14:textId="77777777" w:rsidR="00C5107D" w:rsidRDefault="00000000">
            <w:pPr>
              <w:pStyle w:val="TableParagraph"/>
              <w:spacing w:line="171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246432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B248C29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0421CB01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758B21" w14:textId="77777777" w:rsidR="00C5107D" w:rsidRDefault="00000000">
            <w:pPr>
              <w:pStyle w:val="TableParagraph"/>
              <w:spacing w:before="1" w:line="161" w:lineRule="exact"/>
              <w:ind w:left="49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673971" w14:textId="5F611FC6" w:rsidR="00C5107D" w:rsidRDefault="00000000">
            <w:pPr>
              <w:pStyle w:val="TableParagraph"/>
              <w:spacing w:before="12" w:line="276" w:lineRule="auto"/>
              <w:ind w:left="224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1396B1" w14:textId="78704419" w:rsidR="00C5107D" w:rsidRDefault="00000000">
            <w:pPr>
              <w:pStyle w:val="TableParagraph"/>
              <w:spacing w:before="12" w:line="276" w:lineRule="auto"/>
              <w:ind w:left="217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88DAD9" w14:textId="77777777" w:rsidR="00C5107D" w:rsidRDefault="00000000">
            <w:pPr>
              <w:pStyle w:val="TableParagraph"/>
              <w:spacing w:before="12" w:line="276" w:lineRule="auto"/>
              <w:ind w:left="172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11406272" w14:textId="77777777" w:rsidR="00C5107D" w:rsidRDefault="00000000">
            <w:pPr>
              <w:pStyle w:val="TableParagraph"/>
              <w:spacing w:before="2" w:line="164" w:lineRule="exact"/>
              <w:ind w:left="2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0D57F3" w14:textId="77777777" w:rsidR="00C5107D" w:rsidRDefault="00000000">
            <w:pPr>
              <w:pStyle w:val="TableParagraph"/>
              <w:spacing w:before="10"/>
              <w:ind w:left="23" w:right="-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F3E962" w14:textId="77777777" w:rsidR="00C5107D" w:rsidRDefault="00000000">
            <w:pPr>
              <w:pStyle w:val="TableParagraph"/>
              <w:spacing w:before="12" w:line="276" w:lineRule="auto"/>
              <w:ind w:left="191" w:right="1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4D21D9" w14:textId="77777777" w:rsidR="00C5107D" w:rsidRDefault="00000000">
            <w:pPr>
              <w:pStyle w:val="TableParagraph"/>
              <w:spacing w:before="12"/>
              <w:ind w:left="24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188C73" w14:textId="77777777" w:rsidR="00C5107D" w:rsidRDefault="00000000">
            <w:pPr>
              <w:pStyle w:val="TableParagraph"/>
              <w:spacing w:before="12" w:line="276" w:lineRule="auto"/>
              <w:ind w:left="180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53E8B7B0" w14:textId="77777777">
        <w:trPr>
          <w:trHeight w:val="189"/>
        </w:trPr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897B" w14:textId="71C83F63" w:rsidR="00C5107D" w:rsidRDefault="00000000">
            <w:pPr>
              <w:pStyle w:val="TableParagraph"/>
              <w:spacing w:before="8" w:line="161" w:lineRule="exact"/>
              <w:ind w:left="2733" w:right="2277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Item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2DB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35A7BE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F6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E669" w14:textId="62141F4A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03C5" w14:textId="0DAE4560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43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FCC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2F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CB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EF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C00F844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B66D" w14:textId="525A48CD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45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81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1FF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A17847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352E" w14:textId="0A32B6B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E31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47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1D22" w14:textId="3521AED2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54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FB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C61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52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837C2EA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38CC" w14:textId="015E546F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B9C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24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C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E14BC5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A2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45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861F" w14:textId="2E2E6B89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1F9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A76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B3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089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28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203B433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73F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506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7E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04C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90E365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79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D0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DC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9C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C2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DE1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9B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EEF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CED444E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E3C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9F5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8A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EB2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F7B5558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D57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9DB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D99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3FD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868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DE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3A7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CE4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90EB0C3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202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69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B90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F9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BBD18C" w14:textId="77777777" w:rsidR="00C5107D" w:rsidRDefault="00C5107D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A32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F6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060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095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38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19F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03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1F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0FA9B36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06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788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62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92E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93B9D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068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72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30E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400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F6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016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613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9AE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EB59F42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33D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AFE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0C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43D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FBAB3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A50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49B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16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17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7FD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B10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FD5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5F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73E8FF6" w14:textId="77777777">
        <w:trPr>
          <w:trHeight w:val="18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65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72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03E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ADA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797E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4DA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744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B09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7BA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C93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9C5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B3C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D54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08EB1E1" w14:textId="77777777">
        <w:trPr>
          <w:trHeight w:val="18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8652" w14:textId="77777777" w:rsidR="00C5107D" w:rsidRDefault="00000000">
            <w:pPr>
              <w:pStyle w:val="TableParagraph"/>
              <w:spacing w:before="38" w:line="130" w:lineRule="exact"/>
              <w:ind w:left="34"/>
              <w:rPr>
                <w:sz w:val="14"/>
              </w:rPr>
            </w:pPr>
            <w:r>
              <w:rPr>
                <w:sz w:val="14"/>
              </w:rPr>
              <w:t>versions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HUD-424-CBW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obsolete.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A2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2FD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E582" w14:textId="77777777" w:rsidR="00C5107D" w:rsidRDefault="00000000">
            <w:pPr>
              <w:pStyle w:val="TableParagraph"/>
              <w:spacing w:before="38" w:line="130" w:lineRule="exact"/>
              <w:ind w:right="28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EBC9D3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43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2D7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F0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8E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50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DFA2" w14:textId="77777777" w:rsidR="00C5107D" w:rsidRDefault="00000000">
            <w:pPr>
              <w:pStyle w:val="TableParagraph"/>
              <w:spacing w:before="38" w:line="130" w:lineRule="exact"/>
              <w:ind w:left="122" w:right="-87"/>
              <w:rPr>
                <w:sz w:val="14"/>
              </w:rPr>
            </w:pPr>
            <w:r>
              <w:rPr>
                <w:spacing w:val="-2"/>
                <w:sz w:val="14"/>
              </w:rPr>
              <w:t>form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HUD-</w:t>
            </w:r>
            <w:r>
              <w:rPr>
                <w:spacing w:val="-5"/>
                <w:sz w:val="14"/>
              </w:rPr>
              <w:t>42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250B" w14:textId="77777777" w:rsidR="00C5107D" w:rsidRDefault="00000000">
            <w:pPr>
              <w:pStyle w:val="TableParagraph"/>
              <w:spacing w:before="38" w:line="130" w:lineRule="exact"/>
              <w:ind w:left="69" w:right="-101"/>
              <w:rPr>
                <w:sz w:val="14"/>
              </w:rPr>
            </w:pPr>
            <w:r>
              <w:rPr>
                <w:sz w:val="14"/>
              </w:rPr>
              <w:t xml:space="preserve">4-CBW </w:t>
            </w:r>
            <w:r>
              <w:rPr>
                <w:spacing w:val="-2"/>
                <w:sz w:val="14"/>
              </w:rPr>
              <w:t>(2/200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CCA6" w14:textId="77777777" w:rsidR="00C5107D" w:rsidRDefault="00000000">
            <w:pPr>
              <w:pStyle w:val="TableParagraph"/>
              <w:spacing w:before="38" w:line="130" w:lineRule="exact"/>
              <w:ind w:left="84"/>
              <w:rPr>
                <w:sz w:val="14"/>
              </w:rPr>
            </w:pPr>
            <w:r>
              <w:rPr>
                <w:spacing w:val="-5"/>
                <w:sz w:val="14"/>
              </w:rPr>
              <w:t>3)</w:t>
            </w:r>
          </w:p>
        </w:tc>
      </w:tr>
    </w:tbl>
    <w:p w14:paraId="1D4AD9B6" w14:textId="77777777" w:rsidR="00C5107D" w:rsidRDefault="00C5107D">
      <w:pPr>
        <w:spacing w:line="130" w:lineRule="exact"/>
        <w:rPr>
          <w:sz w:val="14"/>
        </w:rPr>
        <w:sectPr w:rsidR="00C5107D" w:rsidSect="00FC28A3">
          <w:footerReference w:type="default" r:id="rId8"/>
          <w:pgSz w:w="15840" w:h="12240" w:orient="landscape"/>
          <w:pgMar w:top="960" w:right="300" w:bottom="280" w:left="1520" w:header="0" w:footer="95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782"/>
        <w:gridCol w:w="950"/>
        <w:gridCol w:w="916"/>
        <w:gridCol w:w="1247"/>
        <w:gridCol w:w="165"/>
        <w:gridCol w:w="892"/>
        <w:gridCol w:w="870"/>
        <w:gridCol w:w="870"/>
        <w:gridCol w:w="870"/>
        <w:gridCol w:w="870"/>
        <w:gridCol w:w="870"/>
        <w:gridCol w:w="870"/>
        <w:gridCol w:w="870"/>
      </w:tblGrid>
      <w:tr w:rsidR="00C5107D" w14:paraId="107BB030" w14:textId="77777777">
        <w:trPr>
          <w:trHeight w:val="247"/>
        </w:trPr>
        <w:tc>
          <w:tcPr>
            <w:tcW w:w="13749" w:type="dxa"/>
            <w:gridSpan w:val="14"/>
            <w:tcBorders>
              <w:left w:val="nil"/>
              <w:bottom w:val="nil"/>
            </w:tcBorders>
            <w:shd w:val="clear" w:color="auto" w:fill="FFFFCC"/>
          </w:tcPr>
          <w:p w14:paraId="5B8ECDD8" w14:textId="77777777" w:rsidR="00C5107D" w:rsidRDefault="00000000">
            <w:pPr>
              <w:pStyle w:val="TableParagraph"/>
              <w:tabs>
                <w:tab w:val="left" w:pos="11187"/>
              </w:tabs>
              <w:spacing w:line="227" w:lineRule="exact"/>
              <w:ind w:left="54"/>
              <w:rPr>
                <w:sz w:val="11"/>
              </w:rPr>
            </w:pPr>
            <w:r>
              <w:rPr>
                <w:b/>
              </w:rPr>
              <w:lastRenderedPageBreak/>
              <w:t>Grant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Detailed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Worksheet</w:t>
            </w:r>
            <w:r>
              <w:rPr>
                <w:b/>
              </w:rPr>
              <w:tab/>
            </w:r>
            <w:r>
              <w:rPr>
                <w:sz w:val="11"/>
              </w:rPr>
              <w:t>OMB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Approval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No.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2501-</w:t>
            </w:r>
            <w:r>
              <w:rPr>
                <w:spacing w:val="-4"/>
                <w:sz w:val="11"/>
              </w:rPr>
              <w:t>0017</w:t>
            </w:r>
          </w:p>
        </w:tc>
      </w:tr>
      <w:tr w:rsidR="00C5107D" w14:paraId="77AAE28A" w14:textId="77777777">
        <w:trPr>
          <w:trHeight w:val="171"/>
        </w:trPr>
        <w:tc>
          <w:tcPr>
            <w:tcW w:w="13749" w:type="dxa"/>
            <w:gridSpan w:val="14"/>
            <w:tcBorders>
              <w:top w:val="nil"/>
              <w:bottom w:val="single" w:sz="18" w:space="0" w:color="000000"/>
            </w:tcBorders>
            <w:shd w:val="clear" w:color="auto" w:fill="FFFFCC"/>
          </w:tcPr>
          <w:p w14:paraId="7422D74F" w14:textId="77777777" w:rsidR="00C5107D" w:rsidRDefault="00000000">
            <w:pPr>
              <w:pStyle w:val="TableParagraph"/>
              <w:spacing w:before="24"/>
              <w:ind w:right="1483"/>
              <w:jc w:val="right"/>
              <w:rPr>
                <w:sz w:val="11"/>
              </w:rPr>
            </w:pPr>
            <w:r>
              <w:rPr>
                <w:sz w:val="11"/>
              </w:rPr>
              <w:t>Expiration: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1/31/2026</w:t>
            </w:r>
          </w:p>
        </w:tc>
      </w:tr>
      <w:tr w:rsidR="00C5107D" w14:paraId="18AD30D0" w14:textId="77777777">
        <w:trPr>
          <w:trHeight w:val="192"/>
        </w:trPr>
        <w:tc>
          <w:tcPr>
            <w:tcW w:w="34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C1B740" w14:textId="77777777" w:rsidR="00C5107D" w:rsidRDefault="00000000">
            <w:pPr>
              <w:pStyle w:val="TableParagraph"/>
              <w:spacing w:line="172" w:lineRule="exact"/>
              <w:ind w:left="21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Applicant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Name:</w:t>
            </w:r>
          </w:p>
        </w:tc>
        <w:tc>
          <w:tcPr>
            <w:tcW w:w="504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F9FFA7A" w14:textId="77777777" w:rsidR="00C5107D" w:rsidRDefault="00000000">
            <w:pPr>
              <w:pStyle w:val="TableParagraph"/>
              <w:spacing w:line="172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City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Achieve</w:t>
            </w:r>
          </w:p>
        </w:tc>
        <w:tc>
          <w:tcPr>
            <w:tcW w:w="52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E74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DF536FF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60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25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6FB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270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D4015A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AC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84F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82E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8D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F5B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F3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776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B0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01C8B9B" w14:textId="77777777">
        <w:trPr>
          <w:trHeight w:val="189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99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54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35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8B6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461E5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290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C71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AE0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BD4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F1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48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C8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517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4B94FAD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A9A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43A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3AE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C8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A11D6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7F1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754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9E8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8A8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C6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55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AC6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635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704B013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889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2C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58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746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86E1D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DF5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492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E48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6DF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121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DE2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C02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7C8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1AD658D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E378A1" w14:textId="77777777" w:rsidR="00C5107D" w:rsidRDefault="00000000">
            <w:pPr>
              <w:pStyle w:val="TableParagraph"/>
              <w:spacing w:before="8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Other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Direct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Costs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97AD6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E3238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C7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4DD07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457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75F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8A3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F3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B85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DF3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F8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313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A7FB85B" w14:textId="77777777">
        <w:trPr>
          <w:trHeight w:val="192"/>
        </w:trPr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1D7FC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DF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048A171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686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E801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A14C545" w14:textId="77777777">
        <w:trPr>
          <w:trHeight w:val="183"/>
        </w:trPr>
        <w:tc>
          <w:tcPr>
            <w:tcW w:w="2707" w:type="dxa"/>
            <w:tcBorders>
              <w:left w:val="single" w:sz="6" w:space="0" w:color="000000"/>
              <w:right w:val="nil"/>
            </w:tcBorders>
            <w:shd w:val="clear" w:color="auto" w:fill="FFFF00"/>
          </w:tcPr>
          <w:p w14:paraId="10D080CF" w14:textId="77777777" w:rsidR="00C5107D" w:rsidRDefault="00000000">
            <w:pPr>
              <w:pStyle w:val="TableParagraph"/>
              <w:spacing w:line="164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Subtotal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Direct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Costs</w:t>
            </w:r>
          </w:p>
        </w:tc>
        <w:tc>
          <w:tcPr>
            <w:tcW w:w="782" w:type="dxa"/>
            <w:tcBorders>
              <w:left w:val="nil"/>
              <w:right w:val="single" w:sz="6" w:space="0" w:color="000000"/>
            </w:tcBorders>
          </w:tcPr>
          <w:p w14:paraId="29EA418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1AE0474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291A94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BCB76E7" w14:textId="77777777" w:rsidR="00C5107D" w:rsidRDefault="00000000">
            <w:pPr>
              <w:pStyle w:val="TableParagraph"/>
              <w:spacing w:line="164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$4,100,000</w:t>
            </w:r>
          </w:p>
        </w:tc>
        <w:tc>
          <w:tcPr>
            <w:tcW w:w="1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479D74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E8A5032" w14:textId="77777777" w:rsidR="00C5107D" w:rsidRDefault="00000000">
            <w:pPr>
              <w:pStyle w:val="TableParagraph"/>
              <w:spacing w:line="164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$1,000,000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1B33933D" w14:textId="5515FAA9" w:rsidR="00C5107D" w:rsidRDefault="00000000">
            <w:pPr>
              <w:pStyle w:val="TableParagraph"/>
              <w:spacing w:line="164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</w:t>
            </w:r>
            <w:r w:rsidR="00240613">
              <w:rPr>
                <w:b/>
                <w:spacing w:val="-2"/>
                <w:sz w:val="15"/>
              </w:rPr>
              <w:t>2</w:t>
            </w:r>
            <w:r>
              <w:rPr>
                <w:b/>
                <w:spacing w:val="-2"/>
                <w:sz w:val="15"/>
              </w:rPr>
              <w:t>20,300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14:paraId="24A455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4F6D9D92" w14:textId="77777777" w:rsidR="00C5107D" w:rsidRDefault="00000000">
            <w:pPr>
              <w:pStyle w:val="TableParagraph"/>
              <w:spacing w:line="164" w:lineRule="exact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$1,900,000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14:paraId="3B42D09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14:paraId="0D4A0A6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6C7EC6F2" w14:textId="5D64FE3E" w:rsidR="00C5107D" w:rsidRDefault="00000000">
            <w:pPr>
              <w:pStyle w:val="TableParagraph"/>
              <w:spacing w:line="16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$</w:t>
            </w:r>
            <w:r w:rsidR="00240613">
              <w:rPr>
                <w:b/>
                <w:spacing w:val="-2"/>
                <w:sz w:val="15"/>
              </w:rPr>
              <w:t>9</w:t>
            </w:r>
            <w:r>
              <w:rPr>
                <w:b/>
                <w:spacing w:val="-2"/>
                <w:sz w:val="15"/>
              </w:rPr>
              <w:t>79,700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14:paraId="56A3197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DCED07A" w14:textId="77777777">
        <w:trPr>
          <w:trHeight w:val="180"/>
        </w:trPr>
        <w:tc>
          <w:tcPr>
            <w:tcW w:w="53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B6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674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5E23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154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E0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FF7E55A" w14:textId="77777777">
        <w:trPr>
          <w:trHeight w:val="594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209FA6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899A082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AF8925" w14:textId="77777777" w:rsidR="00C5107D" w:rsidRDefault="00000000">
            <w:pPr>
              <w:pStyle w:val="TableParagraph"/>
              <w:spacing w:before="1" w:line="161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10.</w:t>
            </w:r>
            <w:r>
              <w:rPr>
                <w:b/>
                <w:spacing w:val="52"/>
                <w:sz w:val="15"/>
              </w:rPr>
              <w:t xml:space="preserve"> </w:t>
            </w:r>
            <w:r>
              <w:rPr>
                <w:b/>
                <w:sz w:val="15"/>
              </w:rPr>
              <w:t>Indirect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Costs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2D3C31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2F6ADEEC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1F6C346" w14:textId="77777777" w:rsidR="00C5107D" w:rsidRDefault="00000000">
            <w:pPr>
              <w:pStyle w:val="TableParagraph"/>
              <w:spacing w:line="171" w:lineRule="exact"/>
              <w:ind w:left="31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Rate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AE2F77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4F5FDCAB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BA1704D" w14:textId="77777777" w:rsidR="00C5107D" w:rsidRDefault="00000000">
            <w:pPr>
              <w:pStyle w:val="TableParagraph"/>
              <w:spacing w:line="171" w:lineRule="exact"/>
              <w:ind w:left="28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Base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5E0E31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12534DF0" w14:textId="77777777" w:rsidR="00C5107D" w:rsidRDefault="00C510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0E1A577" w14:textId="77777777" w:rsidR="00C5107D" w:rsidRDefault="00000000">
            <w:pPr>
              <w:pStyle w:val="TableParagraph"/>
              <w:spacing w:line="171" w:lineRule="exact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Estimated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Cost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957F54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427CBB" w14:textId="77777777" w:rsidR="00C5107D" w:rsidRDefault="00C5107D">
            <w:pPr>
              <w:pStyle w:val="TableParagraph"/>
              <w:rPr>
                <w:rFonts w:ascii="Times New Roman"/>
                <w:sz w:val="16"/>
              </w:rPr>
            </w:pPr>
          </w:p>
          <w:p w14:paraId="6EB7C2C9" w14:textId="77777777" w:rsidR="00C5107D" w:rsidRDefault="00C5107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B88359" w14:textId="77777777" w:rsidR="00C5107D" w:rsidRDefault="00000000">
            <w:pPr>
              <w:pStyle w:val="TableParagraph"/>
              <w:spacing w:before="1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HUD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93A2C2" w14:textId="77777777" w:rsidR="00C5107D" w:rsidRDefault="00000000">
            <w:pPr>
              <w:pStyle w:val="TableParagraph"/>
              <w:spacing w:before="12" w:line="276" w:lineRule="auto"/>
              <w:ind w:left="230" w:hanging="1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Applicant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Match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D7B382" w14:textId="77777777" w:rsidR="00C5107D" w:rsidRDefault="00000000">
            <w:pPr>
              <w:pStyle w:val="TableParagraph"/>
              <w:spacing w:before="12" w:line="276" w:lineRule="auto"/>
              <w:ind w:left="224" w:hanging="164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HUD </w:t>
            </w:r>
            <w:r>
              <w:rPr>
                <w:b/>
                <w:spacing w:val="-4"/>
                <w:sz w:val="15"/>
              </w:rPr>
              <w:t>Funds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0E6390" w14:textId="77777777" w:rsidR="00C5107D" w:rsidRDefault="00000000">
            <w:pPr>
              <w:pStyle w:val="TableParagraph"/>
              <w:spacing w:before="12" w:line="276" w:lineRule="auto"/>
              <w:ind w:left="180" w:firstLine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Other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Federal</w:t>
            </w:r>
          </w:p>
          <w:p w14:paraId="420E3CEA" w14:textId="77777777" w:rsidR="00C5107D" w:rsidRDefault="00000000">
            <w:pPr>
              <w:pStyle w:val="TableParagraph"/>
              <w:spacing w:before="2" w:line="164" w:lineRule="exact"/>
              <w:ind w:left="24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43C04A" w14:textId="77777777" w:rsidR="00C5107D" w:rsidRDefault="00000000">
            <w:pPr>
              <w:pStyle w:val="TableParagraph"/>
              <w:spacing w:before="10"/>
              <w:ind w:left="32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Share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34A436" w14:textId="77777777" w:rsidR="00C5107D" w:rsidRDefault="00000000">
            <w:pPr>
              <w:pStyle w:val="TableParagraph"/>
              <w:spacing w:before="12" w:line="276" w:lineRule="auto"/>
              <w:ind w:left="201" w:right="-9" w:hanging="1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Local/Triba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l Share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8C707A" w14:textId="77777777" w:rsidR="00C5107D" w:rsidRDefault="00000000">
            <w:pPr>
              <w:pStyle w:val="TableParagraph"/>
              <w:spacing w:before="12"/>
              <w:ind w:left="25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Other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C3CF63" w14:textId="77777777" w:rsidR="00C5107D" w:rsidRDefault="00000000">
            <w:pPr>
              <w:pStyle w:val="TableParagraph"/>
              <w:spacing w:before="12" w:line="276" w:lineRule="auto"/>
              <w:ind w:left="192" w:hanging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Program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Income</w:t>
            </w:r>
          </w:p>
        </w:tc>
      </w:tr>
      <w:tr w:rsidR="00C5107D" w14:paraId="3B733C20" w14:textId="77777777">
        <w:trPr>
          <w:trHeight w:val="188"/>
        </w:trPr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861C" w14:textId="77777777" w:rsidR="00C5107D" w:rsidRDefault="00000000">
            <w:pPr>
              <w:pStyle w:val="TableParagraph"/>
              <w:spacing w:before="8" w:line="161" w:lineRule="exact"/>
              <w:ind w:left="2732" w:right="2233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Type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C6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722408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F5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188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139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51B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BD1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8B6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AD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51E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89AA841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61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AF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8FD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0F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58F19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132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D58C" w14:textId="415419ED" w:rsidR="00C5107D" w:rsidRDefault="00FC55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B0E9D09" wp14:editId="29092D4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-24130</wp:posOffset>
                      </wp:positionV>
                      <wp:extent cx="1866900" cy="1181100"/>
                      <wp:effectExtent l="0" t="0" r="19050" b="209550"/>
                      <wp:wrapNone/>
                      <wp:docPr id="293736089" name="Speech Bubble: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181100"/>
                              </a:xfrm>
                              <a:prstGeom prst="wedgeRectCallout">
                                <a:avLst>
                                  <a:gd name="adj1" fmla="val 14927"/>
                                  <a:gd name="adj2" fmla="val 65890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1F7B99" w14:textId="72A90338" w:rsidR="00FC5556" w:rsidRPr="00FC5556" w:rsidRDefault="00FC5556" w:rsidP="00FC555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Other Federal Share should show the total of other Federal funds providing cost share for the project. Confirm the NBRC 80% Federal funding ceiling is not exceeded.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E9D09" id="_x0000_s1039" type="#_x0000_t61" style="position:absolute;margin-left:18.7pt;margin-top:-1.9pt;width:147pt;height:9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" adj="14024,25032" fillcolor="yellow" strokecolor="#243f60 [1604]" strokeweight="1pt">
                      <v:textbox>
                        <w:txbxContent>
                          <w:p w14:paraId="2B1F7B99" w14:textId="72A90338" w:rsidR="00FC5556" w:rsidRPr="00FC5556" w:rsidRDefault="00FC5556" w:rsidP="00FC55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Other Federal Share should show the total of other Federal funds providing cost share for the project. Confirm the NBRC 80% Federal funding ceiling is not exceeded.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4AE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6140" w14:textId="53CAE7D0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AC3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9D4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E0A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C4F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8579349" w14:textId="77777777">
        <w:trPr>
          <w:trHeight w:val="189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7BA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F4A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AB3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37F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771060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D61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10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2CA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D90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451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A80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918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778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12A1CDFD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484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00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AC8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5A5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405D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07E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8C7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F07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343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AE1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E54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58A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891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A529A51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10D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EF3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9BB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D48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B2293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0B9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1C7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943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F3C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AF9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8BC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D7A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592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05FC0AC0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EB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BC7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DD4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CC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297BA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DAE2" w14:textId="5691C2CF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FDD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31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0E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D52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5BC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E19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9CD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21AB6121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1A0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53C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212A" w14:textId="5D07A0F9" w:rsidR="00C5107D" w:rsidRDefault="00D7180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AF17418" wp14:editId="01B0F01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-12065</wp:posOffset>
                      </wp:positionV>
                      <wp:extent cx="1476375" cy="542925"/>
                      <wp:effectExtent l="0" t="0" r="28575" b="219075"/>
                      <wp:wrapNone/>
                      <wp:docPr id="798913967" name="Speech Bubble: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42925"/>
                              </a:xfrm>
                              <a:prstGeom prst="wedgeRectCallout">
                                <a:avLst>
                                  <a:gd name="adj1" fmla="val 26909"/>
                                  <a:gd name="adj2" fmla="val 81731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2F7FD" w14:textId="6E08E6CB" w:rsidR="00D7180C" w:rsidRPr="00D7180C" w:rsidRDefault="00D7180C" w:rsidP="00D7180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NBRC Share total should match amount requested from NBRC</w:t>
                                  </w:r>
                                  <w:r w:rsidR="006B6544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7418" id="Speech Bubble: Rectangle 5" o:spid="_x0000_s1040" type="#_x0000_t61" style="position:absolute;margin-left:39.45pt;margin-top:-.95pt;width:116.25pt;height:4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" adj="16612,28454" fillcolor="yellow" strokecolor="#243f60 [1604]" strokeweight="1pt">
                      <v:textbox>
                        <w:txbxContent>
                          <w:p w14:paraId="6DD2F7FD" w14:textId="6E08E6CB" w:rsidR="00D7180C" w:rsidRPr="00D7180C" w:rsidRDefault="00D7180C" w:rsidP="00D718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NBRC Share total should match amount requested from NBRC</w:t>
                            </w:r>
                            <w:r w:rsidR="006B6544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107D" w14:textId="224F7351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D6692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9333" w14:textId="389B212C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CE7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8064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772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48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D36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C58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7AD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7C24CA30" w14:textId="77777777">
        <w:trPr>
          <w:trHeight w:val="189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F7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1C2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B04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998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02FFA5" w14:textId="422117B4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3A9A" w14:textId="2882BF72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01B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505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87D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67CC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E0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E97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8A8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50E754B0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8F98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934F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166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BCB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0FB5DE" w14:textId="18DD90E2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CE41" w14:textId="1E5D37E2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6DD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2C2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326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8FE2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8B4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C7E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B959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880E469" w14:textId="77777777">
        <w:trPr>
          <w:trHeight w:val="188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B71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787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A8D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867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E76F52" w14:textId="71B88A53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87B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32A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DD8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82B7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9333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FAE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13D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800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40467A70" w14:textId="77777777">
        <w:trPr>
          <w:trHeight w:val="184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14:paraId="13C775C0" w14:textId="77777777" w:rsidR="00C5107D" w:rsidRDefault="00000000">
            <w:pPr>
              <w:pStyle w:val="TableParagraph"/>
              <w:spacing w:before="5" w:line="159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Indirect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Costs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14:paraId="65FD05EA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14:paraId="36D8C091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4605D5B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14:paraId="6FEA4E5D" w14:textId="744E0290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ACD2B9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C0EFA2D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5A08FE0" w14:textId="04836F5E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BBC6435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55D2B4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2533850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DA41AE6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BA8A81E" w14:textId="77777777" w:rsidR="00C5107D" w:rsidRDefault="00C510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07D" w14:paraId="698B628E" w14:textId="77777777">
        <w:trPr>
          <w:trHeight w:val="307"/>
        </w:trPr>
        <w:tc>
          <w:tcPr>
            <w:tcW w:w="348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D3F81F" w14:textId="77777777" w:rsidR="00C5107D" w:rsidRDefault="00000000">
            <w:pPr>
              <w:pStyle w:val="TableParagraph"/>
              <w:spacing w:before="88" w:line="199" w:lineRule="exact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Estimated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Costs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E2AA81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B410C5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0F443B7" w14:textId="77777777" w:rsidR="00C5107D" w:rsidRDefault="00000000">
            <w:pPr>
              <w:pStyle w:val="TableParagraph"/>
              <w:spacing w:before="135" w:line="15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$4,100,000.00</w:t>
            </w:r>
          </w:p>
        </w:tc>
        <w:tc>
          <w:tcPr>
            <w:tcW w:w="16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35D6778E" w14:textId="56BBC8CF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FB565A4" w14:textId="77777777" w:rsidR="00C5107D" w:rsidRDefault="00000000">
            <w:pPr>
              <w:pStyle w:val="TableParagraph"/>
              <w:spacing w:before="135" w:line="152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$1,000,000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D092ED3" w14:textId="3166E79B" w:rsidR="00C5107D" w:rsidRDefault="00000000">
            <w:pPr>
              <w:pStyle w:val="TableParagraph"/>
              <w:spacing w:before="135" w:line="152" w:lineRule="exact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</w:t>
            </w:r>
            <w:r w:rsidR="00240613">
              <w:rPr>
                <w:b/>
                <w:spacing w:val="-2"/>
                <w:sz w:val="14"/>
              </w:rPr>
              <w:t>2</w:t>
            </w:r>
            <w:r>
              <w:rPr>
                <w:b/>
                <w:spacing w:val="-2"/>
                <w:sz w:val="14"/>
              </w:rPr>
              <w:t>20,300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4460" w14:textId="7E44E643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C89C3C2" w14:textId="2E525734" w:rsidR="00C5107D" w:rsidRDefault="00000000">
            <w:pPr>
              <w:pStyle w:val="TableParagraph"/>
              <w:spacing w:before="135" w:line="152" w:lineRule="exact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$1,900,000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BBBF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7928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8E6ED83" w14:textId="217D4164" w:rsidR="00C5107D" w:rsidRDefault="00000000">
            <w:pPr>
              <w:pStyle w:val="TableParagraph"/>
              <w:spacing w:before="135" w:line="152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</w:t>
            </w:r>
            <w:r w:rsidR="00240613">
              <w:rPr>
                <w:b/>
                <w:spacing w:val="-2"/>
                <w:sz w:val="14"/>
              </w:rPr>
              <w:t>9</w:t>
            </w:r>
            <w:r>
              <w:rPr>
                <w:b/>
                <w:spacing w:val="-2"/>
                <w:sz w:val="14"/>
              </w:rPr>
              <w:t>79,700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AFB4" w14:textId="77777777" w:rsidR="00C5107D" w:rsidRDefault="00C510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50DD72" w14:textId="4ECCE55F" w:rsidR="009C2F22" w:rsidRDefault="00FC5556">
      <w:r>
        <w:rPr>
          <w:rFonts w:asci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88524B" wp14:editId="601ABB48">
                <wp:simplePos x="0" y="0"/>
                <wp:positionH relativeFrom="column">
                  <wp:posOffset>2387600</wp:posOffset>
                </wp:positionH>
                <wp:positionV relativeFrom="paragraph">
                  <wp:posOffset>340995</wp:posOffset>
                </wp:positionV>
                <wp:extent cx="1476375" cy="542925"/>
                <wp:effectExtent l="0" t="419100" r="28575" b="28575"/>
                <wp:wrapNone/>
                <wp:docPr id="2102720530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wedgeRectCallout">
                          <a:avLst>
                            <a:gd name="adj1" fmla="val 32071"/>
                            <a:gd name="adj2" fmla="val -123532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86AE95" w14:textId="2670DF4C" w:rsidR="00FC5556" w:rsidRPr="00D7180C" w:rsidRDefault="006B6544" w:rsidP="00FC55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The Total Estimated Costs should match the Total Project Costs.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524B" id="_x0000_s1041" type="#_x0000_t61" style="position:absolute;margin-left:188pt;margin-top:26.85pt;width:116.25pt;height:4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" adj="17727,-15883" fillcolor="yellow" strokecolor="#385d8a" strokeweight="1pt">
                <v:textbox>
                  <w:txbxContent>
                    <w:p w14:paraId="6986AE95" w14:textId="2670DF4C" w:rsidR="00FC5556" w:rsidRPr="00D7180C" w:rsidRDefault="006B6544" w:rsidP="00FC555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The Total Estimated Costs should match the Total Project Costs.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E8C94" wp14:editId="32029B36">
                <wp:simplePos x="0" y="0"/>
                <wp:positionH relativeFrom="column">
                  <wp:posOffset>7064375</wp:posOffset>
                </wp:positionH>
                <wp:positionV relativeFrom="paragraph">
                  <wp:posOffset>293370</wp:posOffset>
                </wp:positionV>
                <wp:extent cx="1857375" cy="847725"/>
                <wp:effectExtent l="0" t="361950" r="28575" b="28575"/>
                <wp:wrapNone/>
                <wp:docPr id="56697964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47725"/>
                        </a:xfrm>
                        <a:prstGeom prst="wedgeRectCallout">
                          <a:avLst>
                            <a:gd name="adj1" fmla="val -9631"/>
                            <a:gd name="adj2" fmla="val -91432"/>
                          </a:avLst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3C49A" w14:textId="49E5A9E5" w:rsidR="00FC5556" w:rsidRPr="00FC5556" w:rsidRDefault="00FC5556" w:rsidP="00FC55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Other should show total of other sources of funds (not from Federal/State/Tribal/Applicant sources) providing cost share for the project.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E8C94" id="Speech Bubble: Rectangle 10" o:spid="_x0000_s1042" type="#_x0000_t61" style="position:absolute;margin-left:556.25pt;margin-top:23.1pt;width:146.2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" adj="8720,-8949" fillcolor="yellow" strokecolor="#243f60 [1604]" strokeweight="1pt">
                <v:textbox>
                  <w:txbxContent>
                    <w:p w14:paraId="65F3C49A" w14:textId="49E5A9E5" w:rsidR="00FC5556" w:rsidRPr="00FC5556" w:rsidRDefault="00FC5556" w:rsidP="00FC555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Other should show total of other sources of funds (not from Federal/State/Tribal/Applicant sources) providing cost share for the project.   </w:t>
                      </w:r>
                    </w:p>
                  </w:txbxContent>
                </v:textbox>
              </v:shape>
            </w:pict>
          </mc:Fallback>
        </mc:AlternateContent>
      </w:r>
      <w:r w:rsidR="00B643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C1BEB" wp14:editId="318AB9B1">
                <wp:simplePos x="0" y="0"/>
                <wp:positionH relativeFrom="column">
                  <wp:posOffset>5102225</wp:posOffset>
                </wp:positionH>
                <wp:positionV relativeFrom="paragraph">
                  <wp:posOffset>312420</wp:posOffset>
                </wp:positionV>
                <wp:extent cx="1647825" cy="809625"/>
                <wp:effectExtent l="0" t="342900" r="28575" b="28575"/>
                <wp:wrapNone/>
                <wp:docPr id="1816318070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09625"/>
                        </a:xfrm>
                        <a:prstGeom prst="wedgeRectCallout">
                          <a:avLst>
                            <a:gd name="adj1" fmla="val -45650"/>
                            <a:gd name="adj2" fmla="val -90663"/>
                          </a:avLst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525D" w14:textId="533331C3" w:rsidR="00B64391" w:rsidRPr="00B64391" w:rsidRDefault="00B64391" w:rsidP="00B643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64391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Applicant Match shoul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d show the </w:t>
                            </w:r>
                            <w:r w:rsidR="00FC5556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amount in match/cost share provided by the applicant</w:t>
                            </w:r>
                            <w:r w:rsidR="006B6544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B643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1BEB" id="Speech Bubble: Rectangle 8" o:spid="_x0000_s1043" type="#_x0000_t61" style="position:absolute;margin-left:401.75pt;margin-top:24.6pt;width:12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" adj="940,-8783" fillcolor="yellow" strokecolor="#243f60 [1604]" strokeweight="1pt">
                <v:textbox>
                  <w:txbxContent>
                    <w:p w14:paraId="6055525D" w14:textId="533331C3" w:rsidR="00B64391" w:rsidRPr="00B64391" w:rsidRDefault="00B64391" w:rsidP="00B643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64391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Applicant Match shoul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d show the </w:t>
                      </w:r>
                      <w:r w:rsidR="00FC5556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total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amount in match/cost share provided by the applicant</w:t>
                      </w:r>
                      <w:r w:rsidR="006B6544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B6439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F22">
      <w:footerReference w:type="default" r:id="rId9"/>
      <w:pgSz w:w="15840" w:h="12240" w:orient="landscape"/>
      <w:pgMar w:top="960" w:right="300" w:bottom="520" w:left="1520" w:header="0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79E19" w14:textId="77777777" w:rsidR="00FC28A3" w:rsidRDefault="00FC28A3">
      <w:r>
        <w:separator/>
      </w:r>
    </w:p>
  </w:endnote>
  <w:endnote w:type="continuationSeparator" w:id="0">
    <w:p w14:paraId="7B52182D" w14:textId="77777777" w:rsidR="00FC28A3" w:rsidRDefault="00FC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2F10A" w14:textId="4B599326" w:rsidR="00C5107D" w:rsidRDefault="004E43C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76960" behindDoc="1" locked="0" layoutInCell="1" allowOverlap="1" wp14:anchorId="2FCD1A2B" wp14:editId="7ED84EF2">
              <wp:simplePos x="0" y="0"/>
              <wp:positionH relativeFrom="page">
                <wp:posOffset>685165</wp:posOffset>
              </wp:positionH>
              <wp:positionV relativeFrom="page">
                <wp:posOffset>7425055</wp:posOffset>
              </wp:positionV>
              <wp:extent cx="368300" cy="124460"/>
              <wp:effectExtent l="0" t="0" r="0" b="0"/>
              <wp:wrapNone/>
              <wp:docPr id="180196150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A6977" w14:textId="77777777" w:rsidR="00C5107D" w:rsidRDefault="00000000">
                          <w:pPr>
                            <w:pStyle w:val="BodyText"/>
                          </w:pPr>
                          <w:r>
                            <w:rPr>
                              <w:spacing w:val="-2"/>
                            </w:rPr>
                            <w:t>Previous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D1A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margin-left:53.95pt;margin-top:584.65pt;width:29pt;height:9.8pt;z-index:-20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" filled="f" stroked="f">
              <v:textbox inset="0,0,0,0">
                <w:txbxContent>
                  <w:p w14:paraId="690A6977" w14:textId="77777777" w:rsidR="00C5107D" w:rsidRDefault="00000000">
                    <w:pPr>
                      <w:pStyle w:val="BodyText"/>
                    </w:pPr>
                    <w:r>
                      <w:rPr>
                        <w:spacing w:val="-2"/>
                      </w:rPr>
                      <w:t>Previous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BA0B9" w14:textId="1A46E4D7" w:rsidR="00C5107D" w:rsidRDefault="004E43C8">
    <w:pPr>
      <w:pStyle w:val="BodyText"/>
      <w:spacing w:before="0" w:line="14" w:lineRule="auto"/>
      <w:ind w:left="0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77472" behindDoc="1" locked="0" layoutInCell="1" allowOverlap="1" wp14:anchorId="6A71BA29" wp14:editId="4CA969A6">
              <wp:simplePos x="0" y="0"/>
              <wp:positionH relativeFrom="page">
                <wp:posOffset>685165</wp:posOffset>
              </wp:positionH>
              <wp:positionV relativeFrom="page">
                <wp:posOffset>7425055</wp:posOffset>
              </wp:positionV>
              <wp:extent cx="1982470" cy="124460"/>
              <wp:effectExtent l="0" t="0" r="0" b="0"/>
              <wp:wrapNone/>
              <wp:docPr id="76764948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0C261" w14:textId="77777777" w:rsidR="00C5107D" w:rsidRDefault="00000000">
                          <w:pPr>
                            <w:pStyle w:val="BodyText"/>
                          </w:pPr>
                          <w:r>
                            <w:t>Previous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versions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HUD-424-CBW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obsolete.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1BA2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5" type="#_x0000_t202" style="position:absolute;margin-left:53.95pt;margin-top:584.65pt;width:156.1pt;height:9.8pt;z-index:-201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" filled="f" stroked="f">
              <v:textbox inset="0,0,0,0">
                <w:txbxContent>
                  <w:p w14:paraId="08F0C261" w14:textId="77777777" w:rsidR="00C5107D" w:rsidRDefault="00000000">
                    <w:pPr>
                      <w:pStyle w:val="BodyText"/>
                    </w:pPr>
                    <w:r>
                      <w:t>Previous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versions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HUD-424-CBW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obsolete.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177984" behindDoc="1" locked="0" layoutInCell="1" allowOverlap="1" wp14:anchorId="27FFAF3B" wp14:editId="755B5A90">
              <wp:simplePos x="0" y="0"/>
              <wp:positionH relativeFrom="page">
                <wp:posOffset>4960620</wp:posOffset>
              </wp:positionH>
              <wp:positionV relativeFrom="page">
                <wp:posOffset>7425055</wp:posOffset>
              </wp:positionV>
              <wp:extent cx="138430" cy="124460"/>
              <wp:effectExtent l="0" t="0" r="0" b="0"/>
              <wp:wrapNone/>
              <wp:docPr id="137280916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A9D73" w14:textId="77777777" w:rsidR="00C5107D" w:rsidRDefault="00000000">
                          <w:pPr>
                            <w:pStyle w:val="BodyTex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FAF3B" id="docshape3" o:spid="_x0000_s1046" type="#_x0000_t202" style="position:absolute;margin-left:390.6pt;margin-top:584.65pt;width:10.9pt;height:9.8pt;z-index:-20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" filled="f" stroked="f">
              <v:textbox inset="0,0,0,0">
                <w:txbxContent>
                  <w:p w14:paraId="011A9D73" w14:textId="77777777" w:rsidR="00C5107D" w:rsidRDefault="00000000">
                    <w:pPr>
                      <w:pStyle w:val="BodyTex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178496" behindDoc="1" locked="0" layoutInCell="1" allowOverlap="1" wp14:anchorId="16F23956" wp14:editId="6D036251">
              <wp:simplePos x="0" y="0"/>
              <wp:positionH relativeFrom="page">
                <wp:posOffset>8187690</wp:posOffset>
              </wp:positionH>
              <wp:positionV relativeFrom="page">
                <wp:posOffset>7425055</wp:posOffset>
              </wp:positionV>
              <wp:extent cx="1185545" cy="124460"/>
              <wp:effectExtent l="0" t="0" r="0" b="0"/>
              <wp:wrapNone/>
              <wp:docPr id="593330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AA327" w14:textId="77777777" w:rsidR="00C5107D" w:rsidRDefault="00000000">
                          <w:pPr>
                            <w:pStyle w:val="BodyText"/>
                          </w:pPr>
                          <w:r>
                            <w:t>form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HUD-424-CBW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(2/2003)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23956" id="docshape4" o:spid="_x0000_s1047" type="#_x0000_t202" style="position:absolute;margin-left:644.7pt;margin-top:584.65pt;width:93.35pt;height:9.8pt;z-index:-201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" filled="f" stroked="f">
              <v:textbox inset="0,0,0,0">
                <w:txbxContent>
                  <w:p w14:paraId="0D9AA327" w14:textId="77777777" w:rsidR="00C5107D" w:rsidRDefault="00000000">
                    <w:pPr>
                      <w:pStyle w:val="BodyText"/>
                    </w:pPr>
                    <w:r>
                      <w:t>form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HUD-424-CBW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(2/2003)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D5555" w14:textId="363B0CD4" w:rsidR="00C5107D" w:rsidRDefault="004E43C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79008" behindDoc="1" locked="0" layoutInCell="1" allowOverlap="1" wp14:anchorId="658E55FB" wp14:editId="128FEB1A">
              <wp:simplePos x="0" y="0"/>
              <wp:positionH relativeFrom="page">
                <wp:posOffset>685165</wp:posOffset>
              </wp:positionH>
              <wp:positionV relativeFrom="page">
                <wp:posOffset>7425055</wp:posOffset>
              </wp:positionV>
              <wp:extent cx="368300" cy="124460"/>
              <wp:effectExtent l="0" t="0" r="0" b="0"/>
              <wp:wrapNone/>
              <wp:docPr id="114713613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A8F72" w14:textId="77777777" w:rsidR="00C5107D" w:rsidRDefault="00000000">
                          <w:pPr>
                            <w:pStyle w:val="BodyText"/>
                          </w:pPr>
                          <w:r>
                            <w:rPr>
                              <w:spacing w:val="-2"/>
                            </w:rPr>
                            <w:t>Previous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E55F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48" type="#_x0000_t202" style="position:absolute;margin-left:53.95pt;margin-top:584.65pt;width:29pt;height:9.8pt;z-index:-20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" filled="f" stroked="f">
              <v:textbox inset="0,0,0,0">
                <w:txbxContent>
                  <w:p w14:paraId="266A8F72" w14:textId="77777777" w:rsidR="00C5107D" w:rsidRDefault="00000000">
                    <w:pPr>
                      <w:pStyle w:val="BodyText"/>
                    </w:pPr>
                    <w:r>
                      <w:rPr>
                        <w:spacing w:val="-2"/>
                      </w:rPr>
                      <w:t>Previous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FBD77" w14:textId="1E02371B" w:rsidR="00C5107D" w:rsidRDefault="004E43C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79520" behindDoc="1" locked="0" layoutInCell="1" allowOverlap="1" wp14:anchorId="208571CD" wp14:editId="694BDA4A">
              <wp:simplePos x="0" y="0"/>
              <wp:positionH relativeFrom="page">
                <wp:posOffset>685165</wp:posOffset>
              </wp:positionH>
              <wp:positionV relativeFrom="page">
                <wp:posOffset>7425055</wp:posOffset>
              </wp:positionV>
              <wp:extent cx="1982470" cy="124460"/>
              <wp:effectExtent l="0" t="0" r="0" b="0"/>
              <wp:wrapNone/>
              <wp:docPr id="195519492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E2CE9" w14:textId="77777777" w:rsidR="00C5107D" w:rsidRDefault="00000000">
                          <w:pPr>
                            <w:pStyle w:val="BodyText"/>
                          </w:pPr>
                          <w:r>
                            <w:t>Previous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versions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HUD-424-CBW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obsolete.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571CD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9" type="#_x0000_t202" style="position:absolute;margin-left:53.95pt;margin-top:584.65pt;width:156.1pt;height:9.8pt;z-index:-201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" filled="f" stroked="f">
              <v:textbox inset="0,0,0,0">
                <w:txbxContent>
                  <w:p w14:paraId="67CE2CE9" w14:textId="77777777" w:rsidR="00C5107D" w:rsidRDefault="00000000">
                    <w:pPr>
                      <w:pStyle w:val="BodyText"/>
                    </w:pPr>
                    <w:r>
                      <w:t>Previous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versions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HUD-424-CBW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obsolete.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180032" behindDoc="1" locked="0" layoutInCell="1" allowOverlap="1" wp14:anchorId="3A6B835D" wp14:editId="6FBCB6AD">
              <wp:simplePos x="0" y="0"/>
              <wp:positionH relativeFrom="page">
                <wp:posOffset>4986020</wp:posOffset>
              </wp:positionH>
              <wp:positionV relativeFrom="page">
                <wp:posOffset>7425055</wp:posOffset>
              </wp:positionV>
              <wp:extent cx="74930" cy="124460"/>
              <wp:effectExtent l="0" t="0" r="0" b="0"/>
              <wp:wrapNone/>
              <wp:docPr id="60322749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F8527" w14:textId="77777777" w:rsidR="00C5107D" w:rsidRDefault="00000000">
                          <w:pPr>
                            <w:pStyle w:val="BodyText"/>
                          </w:pPr>
                          <w:r>
                            <w:rPr>
                              <w:w w:val="9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B835D" id="docshape7" o:spid="_x0000_s1050" type="#_x0000_t202" style="position:absolute;margin-left:392.6pt;margin-top:584.65pt;width:5.9pt;height:9.8pt;z-index:-20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" filled="f" stroked="f">
              <v:textbox inset="0,0,0,0">
                <w:txbxContent>
                  <w:p w14:paraId="239F8527" w14:textId="77777777" w:rsidR="00C5107D" w:rsidRDefault="00000000">
                    <w:pPr>
                      <w:pStyle w:val="BodyText"/>
                    </w:pPr>
                    <w:r>
                      <w:rPr>
                        <w:w w:val="9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180544" behindDoc="1" locked="0" layoutInCell="1" allowOverlap="1" wp14:anchorId="499B61F9" wp14:editId="60818012">
              <wp:simplePos x="0" y="0"/>
              <wp:positionH relativeFrom="page">
                <wp:posOffset>8187690</wp:posOffset>
              </wp:positionH>
              <wp:positionV relativeFrom="page">
                <wp:posOffset>7425055</wp:posOffset>
              </wp:positionV>
              <wp:extent cx="1185545" cy="124460"/>
              <wp:effectExtent l="0" t="0" r="0" b="0"/>
              <wp:wrapNone/>
              <wp:docPr id="119762448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C94B2" w14:textId="77777777" w:rsidR="00C5107D" w:rsidRDefault="00000000">
                          <w:pPr>
                            <w:pStyle w:val="BodyText"/>
                          </w:pPr>
                          <w:r>
                            <w:t>form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HUD-424-CBW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(2/2003)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B61F9" id="docshape8" o:spid="_x0000_s1051" type="#_x0000_t202" style="position:absolute;margin-left:644.7pt;margin-top:584.65pt;width:93.35pt;height:9.8pt;z-index:-201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" filled="f" stroked="f">
              <v:textbox inset="0,0,0,0">
                <w:txbxContent>
                  <w:p w14:paraId="2CFC94B2" w14:textId="77777777" w:rsidR="00C5107D" w:rsidRDefault="00000000">
                    <w:pPr>
                      <w:pStyle w:val="BodyText"/>
                    </w:pPr>
                    <w:r>
                      <w:t>form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HUD-424-CBW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(2/2003)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3A233" w14:textId="77777777" w:rsidR="00FC28A3" w:rsidRDefault="00FC28A3">
      <w:r>
        <w:separator/>
      </w:r>
    </w:p>
  </w:footnote>
  <w:footnote w:type="continuationSeparator" w:id="0">
    <w:p w14:paraId="3D5738E9" w14:textId="77777777" w:rsidR="00FC28A3" w:rsidRDefault="00FC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7D"/>
    <w:rsid w:val="00240613"/>
    <w:rsid w:val="00261F86"/>
    <w:rsid w:val="003E15DD"/>
    <w:rsid w:val="00421716"/>
    <w:rsid w:val="004E43C8"/>
    <w:rsid w:val="006B6544"/>
    <w:rsid w:val="006E0BCF"/>
    <w:rsid w:val="007077E7"/>
    <w:rsid w:val="009A3E62"/>
    <w:rsid w:val="009C2F22"/>
    <w:rsid w:val="00B64391"/>
    <w:rsid w:val="00BE4541"/>
    <w:rsid w:val="00C5107D"/>
    <w:rsid w:val="00C5173E"/>
    <w:rsid w:val="00D7180C"/>
    <w:rsid w:val="00E02304"/>
    <w:rsid w:val="00FC28A3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EB63D"/>
  <w15:docId w15:val="{0AB4C75D-852C-400E-B990-C32970B3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2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Andrea Smith</cp:lastModifiedBy>
  <cp:revision>2</cp:revision>
  <dcterms:created xsi:type="dcterms:W3CDTF">2024-04-23T14:22:00Z</dcterms:created>
  <dcterms:modified xsi:type="dcterms:W3CDTF">2024-04-23T14:22:00Z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2023-05-09T00:00:00Z</vt:filetime>
  </property>
  <property fmtid="{D5CDD505-2E9C-101B-9397-08002B2CF9AE}" pid="5" name="Producer">
    <vt:lpwstr>Adobe PDF Library 23.1.175</vt:lpwstr>
  </property>
</Properties>
</file>